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FB5DE" w14:textId="77777777" w:rsidR="00565706" w:rsidRDefault="00565706" w:rsidP="00565706">
      <w:pPr>
        <w:suppressAutoHyphens/>
        <w:spacing w:after="200" w:line="276" w:lineRule="auto"/>
        <w:jc w:val="center"/>
        <w:rPr>
          <w:b/>
          <w:sz w:val="28"/>
          <w:lang w:eastAsia="ar-SA"/>
        </w:rPr>
      </w:pPr>
      <w:r>
        <w:rPr>
          <w:b/>
          <w:sz w:val="28"/>
          <w:lang w:eastAsia="ar-SA"/>
        </w:rPr>
        <w:t>Индивидуальный предприниматель Тимофеева Екатерина Игоревна</w:t>
      </w:r>
    </w:p>
    <w:p w14:paraId="2BA10361" w14:textId="77777777" w:rsidR="00565706" w:rsidRDefault="00565706" w:rsidP="00565706">
      <w:pPr>
        <w:suppressAutoHyphens/>
        <w:spacing w:after="200" w:line="276" w:lineRule="auto"/>
        <w:jc w:val="center"/>
        <w:rPr>
          <w:rFonts w:eastAsia="Calibri"/>
          <w:b/>
          <w:lang w:eastAsia="ar-SA"/>
        </w:rPr>
      </w:pPr>
      <w:r>
        <w:rPr>
          <w:b/>
          <w:sz w:val="28"/>
          <w:lang w:eastAsia="ar-SA"/>
        </w:rPr>
        <w:t xml:space="preserve">ИП Тимофеева Е.И. </w:t>
      </w:r>
    </w:p>
    <w:p w14:paraId="45949665" w14:textId="77777777" w:rsidR="003C6C40" w:rsidRPr="003C6C40" w:rsidRDefault="003C6C40" w:rsidP="003C6C40">
      <w:pPr>
        <w:suppressAutoHyphens/>
        <w:spacing w:after="200" w:line="276" w:lineRule="auto"/>
        <w:rPr>
          <w:rFonts w:eastAsia="Calibri"/>
          <w:b/>
          <w:lang w:eastAsia="ar-SA"/>
        </w:rPr>
      </w:pPr>
    </w:p>
    <w:p w14:paraId="705A6E04" w14:textId="77777777" w:rsidR="003C6C40" w:rsidRPr="003C6C40" w:rsidRDefault="003C6C40" w:rsidP="003C6C40">
      <w:pPr>
        <w:suppressAutoHyphens/>
        <w:spacing w:after="200" w:line="276" w:lineRule="auto"/>
        <w:rPr>
          <w:rFonts w:eastAsia="Calibri"/>
          <w:b/>
          <w:lang w:eastAsia="ar-SA"/>
        </w:rPr>
      </w:pPr>
    </w:p>
    <w:p w14:paraId="583B7AAD" w14:textId="77777777" w:rsidR="003C6C40" w:rsidRPr="003C6C40" w:rsidRDefault="003C6C40" w:rsidP="003C6C40">
      <w:pPr>
        <w:suppressAutoHyphens/>
        <w:spacing w:after="200" w:line="276" w:lineRule="auto"/>
        <w:ind w:left="4248"/>
        <w:rPr>
          <w:rFonts w:eastAsia="Calibri"/>
          <w:b/>
          <w:lang w:eastAsia="ar-SA"/>
        </w:rPr>
      </w:pPr>
      <w:r w:rsidRPr="003C6C40">
        <w:rPr>
          <w:rFonts w:eastAsia="Calibri"/>
          <w:b/>
          <w:lang w:eastAsia="ar-SA"/>
        </w:rPr>
        <w:t>УТВЕРЖДАЮ</w:t>
      </w:r>
    </w:p>
    <w:p w14:paraId="7CDE15FC" w14:textId="77777777" w:rsidR="003C6C40" w:rsidRPr="003C6C40" w:rsidRDefault="003C6C40" w:rsidP="003C6C40">
      <w:pPr>
        <w:suppressAutoHyphens/>
        <w:spacing w:after="200" w:line="276" w:lineRule="auto"/>
        <w:ind w:left="4248"/>
        <w:rPr>
          <w:rFonts w:eastAsia="Calibri"/>
          <w:b/>
          <w:bCs/>
          <w:lang w:eastAsia="ar-SA"/>
        </w:rPr>
      </w:pPr>
      <w:bookmarkStart w:id="0" w:name="_Hlk98939611"/>
      <w:r w:rsidRPr="003C6C40">
        <w:rPr>
          <w:lang w:eastAsia="ar-SA"/>
        </w:rPr>
        <w:t xml:space="preserve">Индивидуальный предприниматель </w:t>
      </w:r>
    </w:p>
    <w:bookmarkEnd w:id="0"/>
    <w:p w14:paraId="6EFE6E43" w14:textId="54B8C691" w:rsidR="003C6C40" w:rsidRPr="00462065" w:rsidRDefault="003C6C40" w:rsidP="003C6C40">
      <w:pPr>
        <w:suppressAutoHyphens/>
        <w:spacing w:after="200" w:line="276" w:lineRule="auto"/>
        <w:ind w:left="4248"/>
        <w:rPr>
          <w:lang w:eastAsia="ar-SA"/>
        </w:rPr>
      </w:pPr>
      <w:r w:rsidRPr="003C6C40">
        <w:rPr>
          <w:rFonts w:eastAsia="Calibri"/>
          <w:lang w:eastAsia="ar-SA"/>
        </w:rPr>
        <w:t>_____________________</w:t>
      </w:r>
      <w:r w:rsidRPr="003C6C40">
        <w:rPr>
          <w:lang w:eastAsia="ar-SA"/>
        </w:rPr>
        <w:t xml:space="preserve"> </w:t>
      </w:r>
      <w:r w:rsidR="00565706">
        <w:t>Тимофеева Е.И.</w:t>
      </w:r>
      <w:bookmarkStart w:id="1" w:name="_GoBack"/>
      <w:bookmarkEnd w:id="1"/>
    </w:p>
    <w:p w14:paraId="31D8FB26" w14:textId="77777777" w:rsidR="003C6C40" w:rsidRPr="003C6C40" w:rsidRDefault="003C6C40" w:rsidP="003C6C40">
      <w:pPr>
        <w:suppressAutoHyphens/>
        <w:spacing w:after="200" w:line="276" w:lineRule="auto"/>
        <w:ind w:left="4248"/>
        <w:rPr>
          <w:rFonts w:eastAsia="Calibri"/>
          <w:lang w:eastAsia="ar-SA"/>
        </w:rPr>
      </w:pPr>
      <w:r w:rsidRPr="003C6C40">
        <w:rPr>
          <w:rFonts w:eastAsia="Calibri"/>
          <w:lang w:eastAsia="ar-SA"/>
        </w:rPr>
        <w:t xml:space="preserve">«___» __________ 2025 г. </w:t>
      </w:r>
    </w:p>
    <w:p w14:paraId="270ECDE9" w14:textId="6C27AF8D" w:rsidR="00420BFA" w:rsidRPr="00420BFA" w:rsidRDefault="003C6C40" w:rsidP="003C6C40">
      <w:pPr>
        <w:suppressAutoHyphens/>
        <w:ind w:left="4248"/>
        <w:rPr>
          <w:lang w:eastAsia="ar-SA"/>
        </w:rPr>
      </w:pPr>
      <w:r w:rsidRPr="003C6C40">
        <w:rPr>
          <w:lang w:eastAsia="ar-SA"/>
        </w:rPr>
        <w:t>м.п.</w:t>
      </w:r>
    </w:p>
    <w:p w14:paraId="7DFE2FD8" w14:textId="77777777" w:rsidR="00420BFA" w:rsidRPr="00420BFA" w:rsidRDefault="00420BFA" w:rsidP="00420BFA">
      <w:pPr>
        <w:suppressAutoHyphens/>
        <w:spacing w:after="200" w:line="276" w:lineRule="auto"/>
        <w:ind w:left="4248"/>
        <w:rPr>
          <w:rFonts w:eastAsia="Calibri"/>
          <w:lang w:eastAsia="en-US"/>
        </w:rPr>
      </w:pPr>
    </w:p>
    <w:p w14:paraId="1B7E72C3" w14:textId="77777777" w:rsidR="00420BFA" w:rsidRPr="00420BFA" w:rsidRDefault="00420BFA" w:rsidP="00420BFA">
      <w:pPr>
        <w:jc w:val="both"/>
        <w:rPr>
          <w:rFonts w:eastAsiaTheme="minorHAnsi"/>
          <w:b/>
          <w:caps/>
          <w:lang w:eastAsia="en-US"/>
        </w:rPr>
      </w:pPr>
    </w:p>
    <w:p w14:paraId="5D955EE5" w14:textId="77777777" w:rsidR="00F968AC" w:rsidRPr="00B50824" w:rsidRDefault="00F968AC">
      <w:pPr>
        <w:spacing w:after="200" w:line="276" w:lineRule="auto"/>
        <w:ind w:left="4248"/>
        <w:rPr>
          <w:rFonts w:eastAsiaTheme="minorHAnsi"/>
          <w:lang w:eastAsia="en-US"/>
        </w:rPr>
      </w:pPr>
    </w:p>
    <w:p w14:paraId="4666596C" w14:textId="77777777" w:rsidR="00F968AC" w:rsidRPr="00B50824" w:rsidRDefault="00F968AC">
      <w:pPr>
        <w:rPr>
          <w:rFonts w:eastAsiaTheme="minorHAnsi"/>
          <w:b/>
          <w:caps/>
          <w:lang w:eastAsia="en-US"/>
        </w:rPr>
      </w:pPr>
    </w:p>
    <w:p w14:paraId="5F816318" w14:textId="77777777" w:rsidR="00F968AC" w:rsidRPr="00B50824" w:rsidRDefault="00F968AC">
      <w:pPr>
        <w:jc w:val="center"/>
        <w:rPr>
          <w:rFonts w:eastAsiaTheme="minorHAnsi"/>
          <w:b/>
          <w:caps/>
          <w:sz w:val="32"/>
          <w:szCs w:val="32"/>
          <w:lang w:eastAsia="en-US"/>
        </w:rPr>
      </w:pPr>
    </w:p>
    <w:p w14:paraId="01C367EA" w14:textId="2BE4D22F" w:rsidR="00F968AC" w:rsidRPr="00572596" w:rsidRDefault="00572596">
      <w:pPr>
        <w:jc w:val="center"/>
        <w:rPr>
          <w:b/>
          <w:caps/>
          <w:sz w:val="32"/>
          <w:szCs w:val="32"/>
        </w:rPr>
      </w:pPr>
      <w:bookmarkStart w:id="2" w:name="_Hlk97407269"/>
      <w:bookmarkStart w:id="3" w:name="_Hlk97407299"/>
      <w:r w:rsidRPr="00572596">
        <w:rPr>
          <w:b/>
          <w:sz w:val="32"/>
          <w:szCs w:val="32"/>
        </w:rPr>
        <w:t xml:space="preserve">Положение </w:t>
      </w:r>
    </w:p>
    <w:p w14:paraId="40762777" w14:textId="51983979" w:rsidR="00F968AC" w:rsidRPr="00B50824" w:rsidRDefault="00572596">
      <w:pPr>
        <w:jc w:val="center"/>
        <w:rPr>
          <w:b/>
          <w:sz w:val="32"/>
          <w:szCs w:val="32"/>
        </w:rPr>
      </w:pPr>
      <w:r>
        <w:rPr>
          <w:b/>
          <w:sz w:val="32"/>
          <w:szCs w:val="32"/>
        </w:rPr>
        <w:t>о</w:t>
      </w:r>
      <w:r w:rsidRPr="00572596">
        <w:rPr>
          <w:b/>
          <w:sz w:val="32"/>
          <w:szCs w:val="32"/>
        </w:rPr>
        <w:t>б оказании платных образовательных услуг</w:t>
      </w:r>
    </w:p>
    <w:bookmarkEnd w:id="2"/>
    <w:bookmarkEnd w:id="3"/>
    <w:p w14:paraId="0FD4E790" w14:textId="77777777" w:rsidR="00F968AC" w:rsidRPr="00B50824" w:rsidRDefault="00F968AC">
      <w:pPr>
        <w:jc w:val="center"/>
        <w:rPr>
          <w:sz w:val="32"/>
          <w:szCs w:val="32"/>
        </w:rPr>
      </w:pPr>
    </w:p>
    <w:p w14:paraId="75C435EF" w14:textId="77777777" w:rsidR="00F968AC" w:rsidRPr="00B50824" w:rsidRDefault="00F968AC">
      <w:pPr>
        <w:rPr>
          <w:rFonts w:eastAsiaTheme="minorHAnsi"/>
          <w:lang w:eastAsia="en-US"/>
        </w:rPr>
      </w:pPr>
    </w:p>
    <w:p w14:paraId="0355FBA1" w14:textId="77777777" w:rsidR="00F968AC" w:rsidRPr="00B50824" w:rsidRDefault="00F968AC">
      <w:pPr>
        <w:jc w:val="center"/>
        <w:rPr>
          <w:rFonts w:eastAsiaTheme="minorHAnsi"/>
          <w:b/>
          <w:lang w:eastAsia="en-US"/>
        </w:rPr>
      </w:pPr>
    </w:p>
    <w:p w14:paraId="14A2EEE3" w14:textId="77777777" w:rsidR="00F968AC" w:rsidRPr="00B50824" w:rsidRDefault="00F968AC">
      <w:pPr>
        <w:jc w:val="center"/>
        <w:rPr>
          <w:rFonts w:eastAsiaTheme="minorHAnsi"/>
          <w:b/>
          <w:lang w:eastAsia="en-US"/>
        </w:rPr>
      </w:pPr>
    </w:p>
    <w:p w14:paraId="49B33210" w14:textId="77777777" w:rsidR="00F968AC" w:rsidRPr="00B50824" w:rsidRDefault="00F968AC">
      <w:pPr>
        <w:jc w:val="center"/>
        <w:rPr>
          <w:rFonts w:eastAsiaTheme="minorHAnsi"/>
          <w:b/>
          <w:lang w:eastAsia="en-US"/>
        </w:rPr>
      </w:pPr>
    </w:p>
    <w:p w14:paraId="7A94611B" w14:textId="77777777" w:rsidR="00F968AC" w:rsidRPr="00B50824" w:rsidRDefault="00F968AC">
      <w:pPr>
        <w:jc w:val="center"/>
        <w:rPr>
          <w:rFonts w:eastAsiaTheme="minorHAnsi"/>
          <w:b/>
          <w:lang w:eastAsia="en-US"/>
        </w:rPr>
      </w:pPr>
    </w:p>
    <w:p w14:paraId="295E4C16" w14:textId="77777777" w:rsidR="00F968AC" w:rsidRPr="00B50824" w:rsidRDefault="00F968AC">
      <w:pPr>
        <w:jc w:val="center"/>
        <w:rPr>
          <w:rFonts w:eastAsiaTheme="minorHAnsi"/>
          <w:b/>
          <w:lang w:eastAsia="en-US"/>
        </w:rPr>
      </w:pPr>
    </w:p>
    <w:p w14:paraId="2199A476" w14:textId="77777777" w:rsidR="00F968AC" w:rsidRPr="00B50824" w:rsidRDefault="00F968AC">
      <w:pPr>
        <w:jc w:val="center"/>
        <w:rPr>
          <w:rFonts w:eastAsiaTheme="minorHAnsi"/>
          <w:b/>
          <w:lang w:eastAsia="en-US"/>
        </w:rPr>
      </w:pPr>
    </w:p>
    <w:p w14:paraId="1E470CC0" w14:textId="77777777" w:rsidR="00F968AC" w:rsidRPr="00B50824" w:rsidRDefault="00F968AC">
      <w:pPr>
        <w:jc w:val="center"/>
        <w:rPr>
          <w:rFonts w:eastAsiaTheme="minorHAnsi"/>
          <w:b/>
          <w:lang w:eastAsia="en-US"/>
        </w:rPr>
      </w:pPr>
    </w:p>
    <w:p w14:paraId="26C0D8F9" w14:textId="77777777" w:rsidR="00F968AC" w:rsidRPr="00B50824" w:rsidRDefault="00F968AC">
      <w:pPr>
        <w:jc w:val="center"/>
        <w:rPr>
          <w:rFonts w:eastAsiaTheme="minorHAnsi"/>
          <w:b/>
          <w:lang w:eastAsia="en-US"/>
        </w:rPr>
      </w:pPr>
    </w:p>
    <w:p w14:paraId="4F509D46" w14:textId="77777777" w:rsidR="00F968AC" w:rsidRPr="00B50824" w:rsidRDefault="00F968AC">
      <w:pPr>
        <w:jc w:val="center"/>
        <w:rPr>
          <w:rFonts w:eastAsiaTheme="minorHAnsi"/>
          <w:b/>
          <w:lang w:eastAsia="en-US"/>
        </w:rPr>
      </w:pPr>
    </w:p>
    <w:p w14:paraId="62AE77F2" w14:textId="77777777" w:rsidR="00F968AC" w:rsidRPr="00B50824" w:rsidRDefault="00F968AC">
      <w:pPr>
        <w:jc w:val="center"/>
        <w:rPr>
          <w:rFonts w:eastAsiaTheme="minorHAnsi"/>
          <w:b/>
          <w:lang w:eastAsia="en-US"/>
        </w:rPr>
      </w:pPr>
    </w:p>
    <w:p w14:paraId="25DD0506" w14:textId="77777777" w:rsidR="00F968AC" w:rsidRPr="00B50824" w:rsidRDefault="00F968AC">
      <w:pPr>
        <w:jc w:val="center"/>
        <w:rPr>
          <w:rFonts w:eastAsiaTheme="minorHAnsi"/>
          <w:b/>
          <w:lang w:eastAsia="en-US"/>
        </w:rPr>
      </w:pPr>
    </w:p>
    <w:p w14:paraId="2B1682A2" w14:textId="77777777" w:rsidR="00F968AC" w:rsidRPr="00B50824" w:rsidRDefault="00F968AC">
      <w:pPr>
        <w:jc w:val="center"/>
        <w:rPr>
          <w:rFonts w:eastAsiaTheme="minorHAnsi"/>
          <w:b/>
          <w:lang w:eastAsia="en-US"/>
        </w:rPr>
      </w:pPr>
    </w:p>
    <w:p w14:paraId="18CCD1C5" w14:textId="77777777" w:rsidR="00F968AC" w:rsidRPr="00B50824" w:rsidRDefault="00F968AC">
      <w:pPr>
        <w:jc w:val="center"/>
        <w:rPr>
          <w:rFonts w:eastAsiaTheme="minorHAnsi"/>
          <w:b/>
          <w:lang w:eastAsia="en-US"/>
        </w:rPr>
      </w:pPr>
    </w:p>
    <w:p w14:paraId="5D73B498" w14:textId="77777777" w:rsidR="00F968AC" w:rsidRPr="00B50824" w:rsidRDefault="00F968AC">
      <w:pPr>
        <w:jc w:val="center"/>
        <w:rPr>
          <w:rFonts w:eastAsiaTheme="minorHAnsi"/>
          <w:b/>
          <w:lang w:eastAsia="en-US"/>
        </w:rPr>
      </w:pPr>
    </w:p>
    <w:p w14:paraId="51A8D763" w14:textId="77777777" w:rsidR="00F968AC" w:rsidRPr="00B50824" w:rsidRDefault="00F968AC">
      <w:pPr>
        <w:jc w:val="center"/>
        <w:rPr>
          <w:rFonts w:eastAsiaTheme="minorHAnsi"/>
          <w:b/>
          <w:lang w:eastAsia="en-US"/>
        </w:rPr>
      </w:pPr>
    </w:p>
    <w:p w14:paraId="3C01C3B5" w14:textId="77777777" w:rsidR="00F968AC" w:rsidRDefault="00F968AC">
      <w:pPr>
        <w:jc w:val="center"/>
        <w:rPr>
          <w:rFonts w:eastAsiaTheme="minorHAnsi"/>
          <w:b/>
          <w:lang w:eastAsia="en-US"/>
        </w:rPr>
      </w:pPr>
    </w:p>
    <w:p w14:paraId="0727731F" w14:textId="77777777" w:rsidR="003E75A1" w:rsidRPr="00B50824" w:rsidRDefault="003E75A1">
      <w:pPr>
        <w:jc w:val="center"/>
        <w:rPr>
          <w:rFonts w:eastAsiaTheme="minorHAnsi"/>
          <w:b/>
          <w:lang w:eastAsia="en-US"/>
        </w:rPr>
      </w:pPr>
    </w:p>
    <w:p w14:paraId="394377D6" w14:textId="2A238FDC" w:rsidR="009A32AE" w:rsidRDefault="009A32AE" w:rsidP="009A32AE">
      <w:pPr>
        <w:jc w:val="center"/>
        <w:rPr>
          <w:rFonts w:eastAsiaTheme="minorHAnsi"/>
          <w:b/>
          <w:lang w:eastAsia="en-US"/>
        </w:rPr>
      </w:pPr>
    </w:p>
    <w:p w14:paraId="3152BD1F" w14:textId="76D476B9" w:rsidR="00462065" w:rsidRDefault="00462065" w:rsidP="009A32AE">
      <w:pPr>
        <w:jc w:val="center"/>
        <w:rPr>
          <w:rFonts w:eastAsiaTheme="minorHAnsi"/>
          <w:b/>
          <w:lang w:eastAsia="en-US"/>
        </w:rPr>
      </w:pPr>
    </w:p>
    <w:p w14:paraId="4FDB9742" w14:textId="3646A927" w:rsidR="00462065" w:rsidRDefault="00462065" w:rsidP="009A32AE">
      <w:pPr>
        <w:jc w:val="center"/>
        <w:rPr>
          <w:rFonts w:eastAsiaTheme="minorHAnsi"/>
          <w:b/>
          <w:lang w:eastAsia="en-US"/>
        </w:rPr>
      </w:pPr>
    </w:p>
    <w:p w14:paraId="4FD3FF67" w14:textId="77777777" w:rsidR="00462065" w:rsidRPr="00070A0B" w:rsidRDefault="00462065" w:rsidP="009A32AE">
      <w:pPr>
        <w:jc w:val="center"/>
        <w:rPr>
          <w:rFonts w:eastAsiaTheme="minorHAnsi"/>
          <w:b/>
          <w:lang w:eastAsia="en-US"/>
        </w:rPr>
      </w:pPr>
    </w:p>
    <w:p w14:paraId="591ABC22" w14:textId="3535BF4D" w:rsidR="004518C4" w:rsidRPr="009226D0" w:rsidRDefault="004518C4" w:rsidP="004518C4">
      <w:pPr>
        <w:jc w:val="center"/>
        <w:rPr>
          <w:rFonts w:eastAsiaTheme="minorHAnsi"/>
          <w:b/>
          <w:lang w:eastAsia="en-US"/>
        </w:rPr>
      </w:pPr>
      <w:r w:rsidRPr="00FB5730">
        <w:rPr>
          <w:rFonts w:eastAsiaTheme="minorHAnsi"/>
          <w:b/>
          <w:lang w:eastAsia="en-US"/>
        </w:rPr>
        <w:t xml:space="preserve">г. </w:t>
      </w:r>
      <w:r w:rsidR="00462065">
        <w:rPr>
          <w:rFonts w:eastAsiaTheme="minorHAnsi"/>
          <w:b/>
          <w:lang w:eastAsia="en-US"/>
        </w:rPr>
        <w:t>Москва</w:t>
      </w:r>
    </w:p>
    <w:p w14:paraId="71B039B1" w14:textId="40513FFA" w:rsidR="00420BFA" w:rsidRDefault="00420BFA" w:rsidP="004518C4">
      <w:pPr>
        <w:jc w:val="center"/>
        <w:rPr>
          <w:rFonts w:eastAsiaTheme="minorHAnsi"/>
          <w:b/>
          <w:lang w:eastAsia="en-US"/>
        </w:rPr>
      </w:pPr>
      <w:r>
        <w:rPr>
          <w:rFonts w:eastAsiaTheme="minorHAnsi"/>
          <w:b/>
          <w:lang w:eastAsia="en-US"/>
        </w:rPr>
        <w:t>2025</w:t>
      </w:r>
      <w:r w:rsidR="004518C4" w:rsidRPr="009226D0">
        <w:rPr>
          <w:rFonts w:eastAsiaTheme="minorHAnsi"/>
          <w:b/>
          <w:lang w:eastAsia="en-US"/>
        </w:rPr>
        <w:t xml:space="preserve"> г.</w:t>
      </w:r>
    </w:p>
    <w:p w14:paraId="3F8DAB12" w14:textId="77777777" w:rsidR="00420BFA" w:rsidRDefault="00420BFA">
      <w:pPr>
        <w:rPr>
          <w:rFonts w:eastAsiaTheme="minorHAnsi"/>
          <w:b/>
          <w:lang w:eastAsia="en-US"/>
        </w:rPr>
      </w:pPr>
      <w:r>
        <w:rPr>
          <w:rFonts w:eastAsiaTheme="minorHAnsi"/>
          <w:b/>
          <w:lang w:eastAsia="en-US"/>
        </w:rPr>
        <w:br w:type="page"/>
      </w:r>
    </w:p>
    <w:p w14:paraId="5E0DDECD" w14:textId="0030F84D" w:rsidR="00F968AC" w:rsidRPr="00572596" w:rsidRDefault="00572596" w:rsidP="00572596">
      <w:pPr>
        <w:pStyle w:val="af4"/>
        <w:numPr>
          <w:ilvl w:val="0"/>
          <w:numId w:val="1"/>
        </w:numPr>
        <w:spacing w:before="60" w:after="60"/>
        <w:jc w:val="center"/>
        <w:rPr>
          <w:b/>
        </w:rPr>
      </w:pPr>
      <w:r w:rsidRPr="00572596">
        <w:rPr>
          <w:b/>
        </w:rPr>
        <w:lastRenderedPageBreak/>
        <w:t>Общие положения</w:t>
      </w:r>
    </w:p>
    <w:p w14:paraId="229318F3" w14:textId="77777777" w:rsidR="00572596" w:rsidRPr="00572596" w:rsidRDefault="00572596" w:rsidP="00572596">
      <w:pPr>
        <w:pStyle w:val="af4"/>
        <w:spacing w:before="60" w:after="60"/>
        <w:ind w:left="1069"/>
        <w:rPr>
          <w:b/>
          <w:caps/>
        </w:rPr>
      </w:pPr>
    </w:p>
    <w:p w14:paraId="403B7C82" w14:textId="77777777" w:rsidR="00FE7B36" w:rsidRDefault="00373DC3" w:rsidP="00572596">
      <w:pPr>
        <w:pStyle w:val="af4"/>
        <w:numPr>
          <w:ilvl w:val="1"/>
          <w:numId w:val="1"/>
        </w:numPr>
        <w:spacing w:before="60" w:after="60"/>
        <w:ind w:left="0" w:firstLine="567"/>
        <w:jc w:val="both"/>
      </w:pPr>
      <w:r w:rsidRPr="00B50824">
        <w:t>Настоящее Положение разработано в соответствии с</w:t>
      </w:r>
      <w:r w:rsidR="00FE7B36">
        <w:t>:</w:t>
      </w:r>
    </w:p>
    <w:p w14:paraId="6988BFB0" w14:textId="77777777" w:rsidR="00FE7B36" w:rsidRDefault="00373DC3" w:rsidP="00572596">
      <w:pPr>
        <w:pStyle w:val="af4"/>
        <w:numPr>
          <w:ilvl w:val="0"/>
          <w:numId w:val="15"/>
        </w:numPr>
        <w:tabs>
          <w:tab w:val="left" w:pos="1134"/>
        </w:tabs>
        <w:ind w:left="0" w:firstLine="567"/>
        <w:jc w:val="both"/>
      </w:pPr>
      <w:r w:rsidRPr="00FE7B36">
        <w:rPr>
          <w:bCs/>
        </w:rPr>
        <w:t>Постановлением Правительства Российской Федерации от 15.09.2020 г. № 1441 «Об утверждении Правил оказания платных образовательных услуг»</w:t>
      </w:r>
      <w:r w:rsidRPr="00B50824">
        <w:t xml:space="preserve">, </w:t>
      </w:r>
    </w:p>
    <w:p w14:paraId="3D324D55" w14:textId="77777777" w:rsidR="00FE7B36" w:rsidRDefault="00373DC3" w:rsidP="00572596">
      <w:pPr>
        <w:pStyle w:val="af4"/>
        <w:numPr>
          <w:ilvl w:val="0"/>
          <w:numId w:val="15"/>
        </w:numPr>
        <w:tabs>
          <w:tab w:val="left" w:pos="1134"/>
        </w:tabs>
        <w:ind w:left="0" w:firstLine="567"/>
        <w:jc w:val="both"/>
      </w:pPr>
      <w:r w:rsidRPr="00FE7B36">
        <w:rPr>
          <w:bCs/>
        </w:rPr>
        <w:t>Федеральным законом РФ от 29.12.2012 г.</w:t>
      </w:r>
      <w:r w:rsidR="00FE7B36" w:rsidRPr="00FE7B36">
        <w:rPr>
          <w:bCs/>
        </w:rPr>
        <w:t xml:space="preserve"> </w:t>
      </w:r>
      <w:r w:rsidRPr="00FE7B36">
        <w:rPr>
          <w:bCs/>
        </w:rPr>
        <w:t xml:space="preserve">№ 273-Ф3 «Об образовании в </w:t>
      </w:r>
      <w:r w:rsidRPr="00B50824">
        <w:t xml:space="preserve">Российской Федерации», </w:t>
      </w:r>
    </w:p>
    <w:p w14:paraId="55293B28" w14:textId="49397B0C" w:rsidR="00F968AC" w:rsidRPr="00B50824" w:rsidRDefault="00373DC3" w:rsidP="00572596">
      <w:pPr>
        <w:pStyle w:val="af4"/>
        <w:numPr>
          <w:ilvl w:val="0"/>
          <w:numId w:val="15"/>
        </w:numPr>
        <w:tabs>
          <w:tab w:val="left" w:pos="1134"/>
        </w:tabs>
        <w:ind w:left="0" w:firstLine="567"/>
        <w:jc w:val="both"/>
      </w:pPr>
      <w:r w:rsidRPr="00B50824">
        <w:t>законом РФ от 07.02.1992 г. № 2300-</w:t>
      </w:r>
      <w:r w:rsidRPr="00FE7B36">
        <w:rPr>
          <w:lang w:val="en-US"/>
        </w:rPr>
        <w:t>I</w:t>
      </w:r>
      <w:r w:rsidRPr="00B50824">
        <w:t xml:space="preserve"> «О защите прав потребителей».</w:t>
      </w:r>
    </w:p>
    <w:p w14:paraId="29CF61D2" w14:textId="440D7961" w:rsidR="00F968AC" w:rsidRPr="00B50824" w:rsidRDefault="00373DC3" w:rsidP="00572596">
      <w:pPr>
        <w:pStyle w:val="af4"/>
        <w:numPr>
          <w:ilvl w:val="1"/>
          <w:numId w:val="1"/>
        </w:numPr>
        <w:spacing w:before="60" w:after="60"/>
        <w:ind w:left="0" w:firstLine="567"/>
        <w:jc w:val="both"/>
      </w:pPr>
      <w:r w:rsidRPr="00B50824">
        <w:t>Понятия, используемые в настоящем Положении:</w:t>
      </w:r>
    </w:p>
    <w:p w14:paraId="13E88B89" w14:textId="2A5314E3" w:rsidR="00F968AC" w:rsidRPr="00B50824" w:rsidRDefault="00FE7B36" w:rsidP="00572596">
      <w:pPr>
        <w:spacing w:before="60" w:after="60"/>
        <w:ind w:firstLine="567"/>
        <w:jc w:val="both"/>
      </w:pPr>
      <w:r>
        <w:rPr>
          <w:b/>
          <w:i/>
          <w:spacing w:val="2"/>
          <w:shd w:val="clear" w:color="auto" w:fill="FFFFFF"/>
        </w:rPr>
        <w:t>«</w:t>
      </w:r>
      <w:r w:rsidR="00373DC3" w:rsidRPr="00B50824">
        <w:rPr>
          <w:b/>
          <w:i/>
          <w:spacing w:val="2"/>
          <w:shd w:val="clear" w:color="auto" w:fill="FFFFFF"/>
        </w:rPr>
        <w:t>платные образовательные услуги</w:t>
      </w:r>
      <w:r>
        <w:rPr>
          <w:b/>
          <w:i/>
          <w:spacing w:val="2"/>
          <w:shd w:val="clear" w:color="auto" w:fill="FFFFFF"/>
        </w:rPr>
        <w:t>»</w:t>
      </w:r>
      <w:r w:rsidR="00373DC3" w:rsidRPr="00B50824">
        <w:rPr>
          <w:b/>
          <w:i/>
          <w:spacing w:val="2"/>
          <w:shd w:val="clear" w:color="auto" w:fill="FFFFFF"/>
        </w:rPr>
        <w:t xml:space="preserve"> </w:t>
      </w:r>
      <w:r w:rsidR="00373DC3" w:rsidRPr="00B50824">
        <w:rPr>
          <w:spacing w:val="2"/>
          <w:shd w:val="clear" w:color="auto" w:fill="FFFFFF"/>
        </w:rPr>
        <w:t>–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14:paraId="5B3DBCDE" w14:textId="197B9105" w:rsidR="00F968AC" w:rsidRPr="00B50824" w:rsidRDefault="00FE7B36" w:rsidP="00572596">
      <w:pPr>
        <w:spacing w:before="60" w:after="60"/>
        <w:ind w:firstLine="567"/>
        <w:jc w:val="both"/>
      </w:pPr>
      <w:r>
        <w:rPr>
          <w:b/>
          <w:i/>
        </w:rPr>
        <w:t>«</w:t>
      </w:r>
      <w:r w:rsidR="00373DC3" w:rsidRPr="00B50824">
        <w:rPr>
          <w:b/>
          <w:i/>
        </w:rPr>
        <w:t>заказчик</w:t>
      </w:r>
      <w:r>
        <w:rPr>
          <w:b/>
          <w:i/>
        </w:rPr>
        <w:t>»</w:t>
      </w:r>
      <w:r w:rsidR="00373DC3" w:rsidRPr="00B50824">
        <w:t xml:space="preserve"> –</w:t>
      </w:r>
      <w:r w:rsidR="00373DC3" w:rsidRPr="00B50824">
        <w:rPr>
          <w:spacing w:val="2"/>
          <w:shd w:val="clear" w:color="auto" w:fill="FFFFFF"/>
        </w:rPr>
        <w:t xml:space="preserve">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6A837008" w14:textId="64715BA4" w:rsidR="00F968AC" w:rsidRPr="00B50824" w:rsidRDefault="00FE7B36" w:rsidP="00572596">
      <w:pPr>
        <w:spacing w:before="60" w:after="60"/>
        <w:ind w:firstLine="567"/>
        <w:jc w:val="both"/>
        <w:rPr>
          <w:spacing w:val="2"/>
          <w:shd w:val="clear" w:color="auto" w:fill="FFFFFF"/>
        </w:rPr>
      </w:pPr>
      <w:r>
        <w:rPr>
          <w:b/>
          <w:i/>
        </w:rPr>
        <w:t>«</w:t>
      </w:r>
      <w:r w:rsidR="00373DC3" w:rsidRPr="00B50824">
        <w:rPr>
          <w:b/>
          <w:i/>
        </w:rPr>
        <w:t>исполнитель</w:t>
      </w:r>
      <w:r>
        <w:rPr>
          <w:b/>
          <w:i/>
        </w:rPr>
        <w:t>»</w:t>
      </w:r>
      <w:r w:rsidR="00373DC3" w:rsidRPr="00B50824">
        <w:t xml:space="preserve"> – </w:t>
      </w:r>
      <w:r w:rsidR="00373DC3" w:rsidRPr="00B50824">
        <w:rPr>
          <w:spacing w:val="2"/>
          <w:shd w:val="clear" w:color="auto" w:fill="FFFFFF"/>
        </w:rPr>
        <w:t>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14:paraId="4F6DC583" w14:textId="7EA1886E" w:rsidR="00F968AC" w:rsidRPr="00B50824" w:rsidRDefault="00FE7B36" w:rsidP="00572596">
      <w:pPr>
        <w:spacing w:before="60" w:after="60"/>
        <w:ind w:firstLine="567"/>
        <w:jc w:val="both"/>
        <w:rPr>
          <w:spacing w:val="2"/>
          <w:shd w:val="clear" w:color="auto" w:fill="FFFFFF"/>
        </w:rPr>
      </w:pPr>
      <w:r>
        <w:rPr>
          <w:b/>
          <w:i/>
          <w:spacing w:val="2"/>
          <w:shd w:val="clear" w:color="auto" w:fill="FFFFFF"/>
        </w:rPr>
        <w:t>«</w:t>
      </w:r>
      <w:r w:rsidR="00373DC3" w:rsidRPr="00B50824">
        <w:rPr>
          <w:b/>
          <w:i/>
          <w:spacing w:val="2"/>
          <w:shd w:val="clear" w:color="auto" w:fill="FFFFFF"/>
        </w:rPr>
        <w:t>обучающийся</w:t>
      </w:r>
      <w:r>
        <w:rPr>
          <w:b/>
          <w:i/>
          <w:spacing w:val="2"/>
          <w:shd w:val="clear" w:color="auto" w:fill="FFFFFF"/>
        </w:rPr>
        <w:t>»</w:t>
      </w:r>
      <w:r w:rsidR="00373DC3" w:rsidRPr="00B50824">
        <w:rPr>
          <w:spacing w:val="2"/>
          <w:shd w:val="clear" w:color="auto" w:fill="FFFFFF"/>
        </w:rPr>
        <w:t xml:space="preserve"> – физическое лицо, осваивающее образовательную программу;</w:t>
      </w:r>
    </w:p>
    <w:p w14:paraId="413F0DED" w14:textId="637DA25B" w:rsidR="00F968AC" w:rsidRPr="00B50824" w:rsidRDefault="00FE7B36" w:rsidP="00572596">
      <w:pPr>
        <w:spacing w:before="60" w:after="60"/>
        <w:ind w:firstLine="567"/>
        <w:jc w:val="both"/>
        <w:rPr>
          <w:spacing w:val="2"/>
          <w:shd w:val="clear" w:color="auto" w:fill="FFFFFF"/>
        </w:rPr>
      </w:pPr>
      <w:r>
        <w:rPr>
          <w:b/>
          <w:i/>
          <w:spacing w:val="2"/>
          <w:shd w:val="clear" w:color="auto" w:fill="FFFFFF"/>
        </w:rPr>
        <w:t>«</w:t>
      </w:r>
      <w:r w:rsidR="00373DC3" w:rsidRPr="00B50824">
        <w:rPr>
          <w:b/>
          <w:i/>
          <w:spacing w:val="2"/>
          <w:shd w:val="clear" w:color="auto" w:fill="FFFFFF"/>
        </w:rPr>
        <w:t>недостаток платных образовательных услуг</w:t>
      </w:r>
      <w:r>
        <w:rPr>
          <w:b/>
          <w:i/>
          <w:spacing w:val="2"/>
          <w:shd w:val="clear" w:color="auto" w:fill="FFFFFF"/>
        </w:rPr>
        <w:t>»</w:t>
      </w:r>
      <w:r w:rsidR="00373DC3" w:rsidRPr="00B50824">
        <w:rPr>
          <w:spacing w:val="2"/>
          <w:shd w:val="clear" w:color="auto" w:fill="FFFFFF"/>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2B06270C" w14:textId="361E499E" w:rsidR="00F968AC" w:rsidRPr="00B50824" w:rsidRDefault="00FE7B36" w:rsidP="00572596">
      <w:pPr>
        <w:spacing w:before="60" w:after="60"/>
        <w:ind w:firstLine="567"/>
        <w:jc w:val="both"/>
      </w:pPr>
      <w:r>
        <w:rPr>
          <w:b/>
          <w:i/>
          <w:spacing w:val="2"/>
          <w:shd w:val="clear" w:color="auto" w:fill="FFFFFF"/>
        </w:rPr>
        <w:t>«</w:t>
      </w:r>
      <w:r w:rsidR="00373DC3" w:rsidRPr="00B50824">
        <w:rPr>
          <w:b/>
          <w:i/>
          <w:spacing w:val="2"/>
          <w:shd w:val="clear" w:color="auto" w:fill="FFFFFF"/>
        </w:rPr>
        <w:t>существенный недостаток платных образовательных услуг</w:t>
      </w:r>
      <w:r>
        <w:rPr>
          <w:b/>
          <w:i/>
          <w:spacing w:val="2"/>
          <w:shd w:val="clear" w:color="auto" w:fill="FFFFFF"/>
        </w:rPr>
        <w:t xml:space="preserve">» </w:t>
      </w:r>
      <w:r w:rsidR="00373DC3" w:rsidRPr="00B50824">
        <w:rPr>
          <w:spacing w:val="2"/>
          <w:shd w:val="clear" w:color="auto" w:fill="FFFFFF"/>
        </w:rPr>
        <w:t>–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14:paraId="2614CB0E" w14:textId="6EB95A5A" w:rsidR="00F968AC" w:rsidRPr="00B50824" w:rsidRDefault="00373DC3" w:rsidP="00572596">
      <w:pPr>
        <w:spacing w:before="60" w:after="60"/>
        <w:ind w:firstLine="567"/>
        <w:jc w:val="both"/>
      </w:pPr>
      <w:r w:rsidRPr="00B50824">
        <w:t xml:space="preserve">1.3. Настоящее </w:t>
      </w:r>
      <w:hyperlink r:id="rId8" w:tooltip="https://ohrana-tryda.com/node/1928" w:history="1">
        <w:r w:rsidRPr="00B50824">
          <w:rPr>
            <w:rStyle w:val="af5"/>
            <w:color w:val="auto"/>
            <w:u w:val="none"/>
          </w:rPr>
          <w:t>Положение</w:t>
        </w:r>
      </w:hyperlink>
      <w:r w:rsidRPr="00B50824">
        <w:rPr>
          <w:color w:val="4F81BD"/>
        </w:rPr>
        <w:t xml:space="preserve"> </w:t>
      </w:r>
      <w:r w:rsidRPr="00B50824">
        <w:t xml:space="preserve">определяет порядок оказания платных образовательных услуг, регулирует отношения, возникающие между потребителем и исполнителем при оказании платных услуг в </w:t>
      </w:r>
      <w:r w:rsidR="003C6C40">
        <w:t xml:space="preserve">ИП </w:t>
      </w:r>
      <w:r w:rsidR="00565706">
        <w:t>Тимофеева Е.И.</w:t>
      </w:r>
    </w:p>
    <w:p w14:paraId="06BEADCF" w14:textId="77777777" w:rsidR="00F968AC" w:rsidRPr="00B50824" w:rsidRDefault="00373DC3" w:rsidP="00572596">
      <w:pPr>
        <w:spacing w:before="60" w:after="60"/>
        <w:ind w:firstLine="567"/>
        <w:jc w:val="both"/>
      </w:pPr>
      <w:r w:rsidRPr="00B50824">
        <w:t>1.4. В данном Положении установлены порядок заключения договоров, ответственность исполнителя и заказчика платных образовательных услуг.</w:t>
      </w:r>
    </w:p>
    <w:p w14:paraId="5C1E89E2" w14:textId="77777777" w:rsidR="00F968AC" w:rsidRPr="00B50824" w:rsidRDefault="00373DC3" w:rsidP="00572596">
      <w:pPr>
        <w:spacing w:before="60" w:after="60"/>
        <w:ind w:firstLine="567"/>
        <w:jc w:val="both"/>
      </w:pPr>
      <w:r w:rsidRPr="00B50824">
        <w:t>1.5. Платные дополнительные образовательные услуги предоставляются с целью всестороннего удовлетворения образовательных потребностей граждан за рамками государственных образовательных стандартов и не предусмотренные установленным муниципальным заданием.</w:t>
      </w:r>
    </w:p>
    <w:p w14:paraId="1A9C78F9" w14:textId="77777777" w:rsidR="00F968AC" w:rsidRPr="00B50824" w:rsidRDefault="00373DC3" w:rsidP="00572596">
      <w:pPr>
        <w:spacing w:before="60" w:after="60"/>
        <w:ind w:firstLine="567"/>
        <w:jc w:val="both"/>
      </w:pPr>
      <w:r w:rsidRPr="00B50824">
        <w:t>1.6. Платные образовательные услуги оказываются на принципах добровольности, доступности, планируемости, нормированности, контролируемости, отраслевой направленности.</w:t>
      </w:r>
    </w:p>
    <w:p w14:paraId="7FD9A213" w14:textId="1F40834E"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 xml:space="preserve">1.7.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w:t>
      </w:r>
      <w:r w:rsidR="001D206E" w:rsidRPr="00B50824">
        <w:rPr>
          <w:spacing w:val="2"/>
        </w:rPr>
        <w:t>причиной изменения объема и условий,</w:t>
      </w:r>
      <w:r w:rsidRPr="00B50824">
        <w:rPr>
          <w:spacing w:val="2"/>
        </w:rPr>
        <w:t xml:space="preserve"> уже предоставляемых ему исполнителем образовательных услуг по ранее заключенному договору.</w:t>
      </w:r>
    </w:p>
    <w:p w14:paraId="5B2BA6E4" w14:textId="77777777" w:rsidR="00F968AC" w:rsidRPr="00B50824" w:rsidRDefault="005F42D5" w:rsidP="00572596">
      <w:pPr>
        <w:pStyle w:val="formattext"/>
        <w:shd w:val="clear" w:color="auto" w:fill="FFFFFF"/>
        <w:spacing w:before="60" w:beforeAutospacing="0" w:after="60" w:afterAutospacing="0"/>
        <w:ind w:firstLine="567"/>
        <w:jc w:val="both"/>
        <w:rPr>
          <w:spacing w:val="2"/>
        </w:rPr>
      </w:pPr>
      <w:r w:rsidRPr="00B50824">
        <w:rPr>
          <w:spacing w:val="2"/>
        </w:rPr>
        <w:lastRenderedPageBreak/>
        <w:t>1.8</w:t>
      </w:r>
      <w:r w:rsidR="00373DC3" w:rsidRPr="00B50824">
        <w:rPr>
          <w:spacing w:val="2"/>
        </w:rPr>
        <w:t>.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14:paraId="34AE5990" w14:textId="4EBD0479" w:rsidR="00F968AC" w:rsidRPr="00B50824" w:rsidRDefault="005F42D5" w:rsidP="00572596">
      <w:pPr>
        <w:pStyle w:val="formattext"/>
        <w:shd w:val="clear" w:color="auto" w:fill="FFFFFF"/>
        <w:spacing w:before="60" w:beforeAutospacing="0" w:after="60" w:afterAutospacing="0"/>
        <w:ind w:firstLine="567"/>
        <w:jc w:val="both"/>
        <w:rPr>
          <w:spacing w:val="2"/>
        </w:rPr>
      </w:pPr>
      <w:r w:rsidRPr="00B50824">
        <w:rPr>
          <w:spacing w:val="2"/>
        </w:rPr>
        <w:t>1.9</w:t>
      </w:r>
      <w:r w:rsidR="00373DC3" w:rsidRPr="00B50824">
        <w:rPr>
          <w:spacing w:val="2"/>
        </w:rPr>
        <w:t xml:space="preserve">.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w:t>
      </w:r>
      <w:r w:rsidR="003C6C40">
        <w:t xml:space="preserve">ИП </w:t>
      </w:r>
      <w:r w:rsidR="00565706">
        <w:t>Тимофеева Е.И.</w:t>
      </w:r>
      <w:r w:rsidRPr="00B50824">
        <w:rPr>
          <w:spacing w:val="2"/>
        </w:rPr>
        <w:t xml:space="preserve"> </w:t>
      </w:r>
      <w:r w:rsidR="00373DC3" w:rsidRPr="00B50824">
        <w:rPr>
          <w:spacing w:val="2"/>
        </w:rPr>
        <w:t>и доводятся до сведения заказчика и обучающегося.</w:t>
      </w:r>
    </w:p>
    <w:p w14:paraId="1FAEAFE6" w14:textId="77777777" w:rsidR="00F968AC" w:rsidRPr="00B50824" w:rsidRDefault="005F42D5" w:rsidP="00572596">
      <w:pPr>
        <w:pStyle w:val="formattext"/>
        <w:shd w:val="clear" w:color="auto" w:fill="FFFFFF"/>
        <w:spacing w:before="60" w:beforeAutospacing="0" w:after="60" w:afterAutospacing="0"/>
        <w:ind w:firstLine="567"/>
        <w:jc w:val="both"/>
        <w:rPr>
          <w:spacing w:val="2"/>
        </w:rPr>
      </w:pPr>
      <w:r w:rsidRPr="00B50824">
        <w:rPr>
          <w:spacing w:val="2"/>
        </w:rPr>
        <w:t>1.10</w:t>
      </w:r>
      <w:r w:rsidR="00373DC3" w:rsidRPr="00B50824">
        <w:rPr>
          <w:spacing w:val="2"/>
        </w:rPr>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w:t>
      </w:r>
    </w:p>
    <w:p w14:paraId="0B9EC215" w14:textId="77777777" w:rsidR="00F968AC" w:rsidRPr="00B50824" w:rsidRDefault="00F968AC" w:rsidP="00572596">
      <w:pPr>
        <w:spacing w:before="60" w:after="60"/>
        <w:ind w:firstLine="567"/>
        <w:jc w:val="both"/>
      </w:pPr>
    </w:p>
    <w:p w14:paraId="64884398" w14:textId="3F3D1347" w:rsidR="00F968AC" w:rsidRPr="00572596" w:rsidRDefault="00572596" w:rsidP="00572596">
      <w:pPr>
        <w:pStyle w:val="af4"/>
        <w:numPr>
          <w:ilvl w:val="0"/>
          <w:numId w:val="1"/>
        </w:numPr>
        <w:spacing w:before="60" w:after="60"/>
        <w:jc w:val="center"/>
        <w:rPr>
          <w:b/>
        </w:rPr>
      </w:pPr>
      <w:r w:rsidRPr="00572596">
        <w:rPr>
          <w:b/>
        </w:rPr>
        <w:t>Информация о платных образовательных услугах, порядок заключения договоров</w:t>
      </w:r>
    </w:p>
    <w:p w14:paraId="243C7ABB" w14:textId="77777777" w:rsidR="00572596" w:rsidRPr="00572596" w:rsidRDefault="00572596" w:rsidP="00572596">
      <w:pPr>
        <w:pStyle w:val="af4"/>
        <w:spacing w:before="60" w:after="60"/>
        <w:ind w:left="1069"/>
        <w:rPr>
          <w:b/>
          <w:caps/>
        </w:rPr>
      </w:pPr>
    </w:p>
    <w:p w14:paraId="5A95FF40" w14:textId="77777777"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2.1.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476E1CB5" w14:textId="77777777"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2.2.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66501927" w14:textId="6BB9B7DF"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2.3. Информация, предусмотренная пунктами 2.1 и 2.2 настоящего Положения, предоставляется исполнителем в месте фактического осуществления образовательной деятельности</w:t>
      </w:r>
      <w:r w:rsidR="005F42D5" w:rsidRPr="00B50824">
        <w:rPr>
          <w:spacing w:val="2"/>
        </w:rPr>
        <w:t xml:space="preserve"> (онлайн)</w:t>
      </w:r>
      <w:r w:rsidRPr="00B50824">
        <w:rPr>
          <w:spacing w:val="2"/>
        </w:rPr>
        <w:t xml:space="preserve">, а также в месте нахождения </w:t>
      </w:r>
      <w:r w:rsidR="003C6C40">
        <w:t xml:space="preserve">ИП </w:t>
      </w:r>
      <w:r w:rsidR="00565706">
        <w:t>Тимофеева Е.И.</w:t>
      </w:r>
    </w:p>
    <w:p w14:paraId="29E1DF5C" w14:textId="77777777"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 xml:space="preserve">2.4. Договор заключается в </w:t>
      </w:r>
      <w:r w:rsidR="005F42D5" w:rsidRPr="00B50824">
        <w:rPr>
          <w:spacing w:val="2"/>
        </w:rPr>
        <w:t>электронной</w:t>
      </w:r>
      <w:r w:rsidRPr="00B50824">
        <w:rPr>
          <w:spacing w:val="2"/>
        </w:rPr>
        <w:t xml:space="preserve"> форме и содержит следующие сведения:</w:t>
      </w:r>
    </w:p>
    <w:p w14:paraId="59429F5E" w14:textId="77777777" w:rsidR="00F968AC" w:rsidRPr="00FE7B36" w:rsidRDefault="005F42D5" w:rsidP="00572596">
      <w:pPr>
        <w:pStyle w:val="af4"/>
        <w:numPr>
          <w:ilvl w:val="0"/>
          <w:numId w:val="15"/>
        </w:numPr>
        <w:tabs>
          <w:tab w:val="left" w:pos="1134"/>
        </w:tabs>
        <w:ind w:left="0" w:firstLine="567"/>
        <w:jc w:val="both"/>
      </w:pPr>
      <w:r w:rsidRPr="00FE7B36">
        <w:t>фамилия, имя, отчество (при наличии) исполнителя-индивидуального предпринимателя</w:t>
      </w:r>
      <w:r w:rsidR="00373DC3" w:rsidRPr="00FE7B36">
        <w:t xml:space="preserve"> и фирменное наименование (при наличии);</w:t>
      </w:r>
    </w:p>
    <w:p w14:paraId="6BE8B5E8" w14:textId="77777777" w:rsidR="00F968AC" w:rsidRPr="00FE7B36" w:rsidRDefault="00373DC3" w:rsidP="00572596">
      <w:pPr>
        <w:pStyle w:val="af4"/>
        <w:numPr>
          <w:ilvl w:val="0"/>
          <w:numId w:val="15"/>
        </w:numPr>
        <w:tabs>
          <w:tab w:val="left" w:pos="1134"/>
        </w:tabs>
        <w:ind w:left="0" w:firstLine="567"/>
        <w:jc w:val="both"/>
      </w:pPr>
      <w:r w:rsidRPr="00FE7B36">
        <w:t>место нахождения или место жительства исполнителя;</w:t>
      </w:r>
    </w:p>
    <w:p w14:paraId="59978089" w14:textId="77777777" w:rsidR="00F968AC" w:rsidRPr="00FE7B36" w:rsidRDefault="00373DC3" w:rsidP="00572596">
      <w:pPr>
        <w:pStyle w:val="af4"/>
        <w:numPr>
          <w:ilvl w:val="0"/>
          <w:numId w:val="15"/>
        </w:numPr>
        <w:tabs>
          <w:tab w:val="left" w:pos="1134"/>
        </w:tabs>
        <w:ind w:left="0" w:firstLine="567"/>
        <w:jc w:val="both"/>
      </w:pPr>
      <w:r w:rsidRPr="00FE7B36">
        <w:t>наименование или фамилия, имя, отчество (при наличии) заказчика, телефон (при наличии) заказчика и (или) законного представителя обучающегося;</w:t>
      </w:r>
    </w:p>
    <w:p w14:paraId="242B0055" w14:textId="77777777" w:rsidR="00F968AC" w:rsidRPr="00FE7B36" w:rsidRDefault="00373DC3" w:rsidP="00572596">
      <w:pPr>
        <w:pStyle w:val="af4"/>
        <w:numPr>
          <w:ilvl w:val="0"/>
          <w:numId w:val="15"/>
        </w:numPr>
        <w:tabs>
          <w:tab w:val="left" w:pos="1134"/>
        </w:tabs>
        <w:ind w:left="0" w:firstLine="567"/>
        <w:jc w:val="both"/>
      </w:pPr>
      <w:r w:rsidRPr="00FE7B36">
        <w:t>место нахождения или место жительства заказчика и (или) законного представителя обучающегося;</w:t>
      </w:r>
    </w:p>
    <w:p w14:paraId="20B87A53" w14:textId="77777777" w:rsidR="00F968AC" w:rsidRPr="00FE7B36" w:rsidRDefault="00373DC3" w:rsidP="00572596">
      <w:pPr>
        <w:pStyle w:val="af4"/>
        <w:numPr>
          <w:ilvl w:val="0"/>
          <w:numId w:val="15"/>
        </w:numPr>
        <w:tabs>
          <w:tab w:val="left" w:pos="1134"/>
        </w:tabs>
        <w:ind w:left="0" w:firstLine="567"/>
        <w:jc w:val="both"/>
      </w:pPr>
      <w:r w:rsidRPr="00FE7B36">
        <w:t>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14:paraId="60397387" w14:textId="77777777" w:rsidR="00F968AC" w:rsidRPr="00FE7B36" w:rsidRDefault="00373DC3" w:rsidP="00572596">
      <w:pPr>
        <w:pStyle w:val="af4"/>
        <w:numPr>
          <w:ilvl w:val="0"/>
          <w:numId w:val="15"/>
        </w:numPr>
        <w:tabs>
          <w:tab w:val="left" w:pos="1134"/>
        </w:tabs>
        <w:ind w:left="0" w:firstLine="567"/>
        <w:jc w:val="both"/>
      </w:pPr>
      <w:r w:rsidRPr="00FE7B36">
        <w:t>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14:paraId="1711F6C9" w14:textId="77777777" w:rsidR="00F968AC" w:rsidRPr="00FE7B36" w:rsidRDefault="00373DC3" w:rsidP="00572596">
      <w:pPr>
        <w:pStyle w:val="af4"/>
        <w:numPr>
          <w:ilvl w:val="0"/>
          <w:numId w:val="15"/>
        </w:numPr>
        <w:tabs>
          <w:tab w:val="left" w:pos="1134"/>
        </w:tabs>
        <w:ind w:left="0" w:firstLine="567"/>
        <w:jc w:val="both"/>
      </w:pPr>
      <w:r w:rsidRPr="00FE7B36">
        <w:t>права, обязанности и ответственность исполнителя, заказчика и обучающегося;</w:t>
      </w:r>
    </w:p>
    <w:p w14:paraId="27353059" w14:textId="77777777" w:rsidR="00F968AC" w:rsidRPr="00FE7B36" w:rsidRDefault="00373DC3" w:rsidP="00572596">
      <w:pPr>
        <w:pStyle w:val="af4"/>
        <w:numPr>
          <w:ilvl w:val="0"/>
          <w:numId w:val="15"/>
        </w:numPr>
        <w:tabs>
          <w:tab w:val="left" w:pos="1134"/>
        </w:tabs>
        <w:ind w:left="0" w:firstLine="567"/>
        <w:jc w:val="both"/>
      </w:pPr>
      <w:r w:rsidRPr="00FE7B36">
        <w:t>полная стоимость образовательных услуг, порядок их оплаты;</w:t>
      </w:r>
    </w:p>
    <w:p w14:paraId="3E8C8A11" w14:textId="77777777" w:rsidR="00F968AC" w:rsidRPr="00FE7B36" w:rsidRDefault="00373DC3" w:rsidP="00572596">
      <w:pPr>
        <w:pStyle w:val="af4"/>
        <w:numPr>
          <w:ilvl w:val="0"/>
          <w:numId w:val="15"/>
        </w:numPr>
        <w:tabs>
          <w:tab w:val="left" w:pos="1134"/>
        </w:tabs>
        <w:ind w:left="0" w:firstLine="567"/>
        <w:jc w:val="both"/>
      </w:pPr>
      <w:r w:rsidRPr="00FE7B36">
        <w:t>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14:paraId="30998FCF" w14:textId="77777777" w:rsidR="00F968AC" w:rsidRPr="00FE7B36" w:rsidRDefault="00373DC3" w:rsidP="00572596">
      <w:pPr>
        <w:pStyle w:val="af4"/>
        <w:numPr>
          <w:ilvl w:val="0"/>
          <w:numId w:val="15"/>
        </w:numPr>
        <w:tabs>
          <w:tab w:val="left" w:pos="1134"/>
        </w:tabs>
        <w:ind w:left="0" w:firstLine="567"/>
        <w:jc w:val="both"/>
      </w:pPr>
      <w:r w:rsidRPr="00FE7B36">
        <w:t>вид, уровень и (или) направленность образовательной программы (часть образовательной программы определенного уровня, вида и (или) направленности);</w:t>
      </w:r>
    </w:p>
    <w:p w14:paraId="0E2EC5AE" w14:textId="77777777" w:rsidR="00F968AC" w:rsidRPr="00FE7B36" w:rsidRDefault="00373DC3" w:rsidP="00572596">
      <w:pPr>
        <w:pStyle w:val="af4"/>
        <w:numPr>
          <w:ilvl w:val="0"/>
          <w:numId w:val="15"/>
        </w:numPr>
        <w:tabs>
          <w:tab w:val="left" w:pos="1134"/>
        </w:tabs>
        <w:ind w:left="0" w:firstLine="567"/>
        <w:jc w:val="both"/>
      </w:pPr>
      <w:r w:rsidRPr="00FE7B36">
        <w:t>форма обучения;</w:t>
      </w:r>
    </w:p>
    <w:p w14:paraId="336250A5" w14:textId="77777777" w:rsidR="00F968AC" w:rsidRPr="00FE7B36" w:rsidRDefault="00373DC3" w:rsidP="00572596">
      <w:pPr>
        <w:pStyle w:val="af4"/>
        <w:numPr>
          <w:ilvl w:val="0"/>
          <w:numId w:val="15"/>
        </w:numPr>
        <w:tabs>
          <w:tab w:val="left" w:pos="1134"/>
        </w:tabs>
        <w:ind w:left="0" w:firstLine="567"/>
        <w:jc w:val="both"/>
      </w:pPr>
      <w:r w:rsidRPr="00FE7B36">
        <w:lastRenderedPageBreak/>
        <w:t>сроки освоения образовательной программы или части образовательной программы по договору (продолжительность обучения по договору);</w:t>
      </w:r>
    </w:p>
    <w:p w14:paraId="5DBC98C4" w14:textId="77777777" w:rsidR="00F968AC" w:rsidRPr="00FE7B36" w:rsidRDefault="00373DC3" w:rsidP="00572596">
      <w:pPr>
        <w:pStyle w:val="af4"/>
        <w:numPr>
          <w:ilvl w:val="0"/>
          <w:numId w:val="15"/>
        </w:numPr>
        <w:tabs>
          <w:tab w:val="left" w:pos="1134"/>
        </w:tabs>
        <w:ind w:left="0" w:firstLine="567"/>
        <w:jc w:val="both"/>
      </w:pPr>
      <w:r w:rsidRPr="00FE7B36">
        <w:t>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14:paraId="273D7457" w14:textId="77777777" w:rsidR="00F968AC" w:rsidRPr="00FE7B36" w:rsidRDefault="00373DC3" w:rsidP="00572596">
      <w:pPr>
        <w:pStyle w:val="af4"/>
        <w:numPr>
          <w:ilvl w:val="0"/>
          <w:numId w:val="15"/>
        </w:numPr>
        <w:tabs>
          <w:tab w:val="left" w:pos="1134"/>
        </w:tabs>
        <w:ind w:left="0" w:firstLine="567"/>
        <w:jc w:val="both"/>
      </w:pPr>
      <w:r w:rsidRPr="00FE7B36">
        <w:t>порядок изменения и расторжения договора;</w:t>
      </w:r>
    </w:p>
    <w:p w14:paraId="7BA4FEF9" w14:textId="77777777" w:rsidR="00F968AC" w:rsidRPr="00FE7B36" w:rsidRDefault="00373DC3" w:rsidP="00572596">
      <w:pPr>
        <w:pStyle w:val="af4"/>
        <w:numPr>
          <w:ilvl w:val="0"/>
          <w:numId w:val="15"/>
        </w:numPr>
        <w:tabs>
          <w:tab w:val="left" w:pos="1134"/>
        </w:tabs>
        <w:ind w:left="0" w:firstLine="567"/>
        <w:jc w:val="both"/>
      </w:pPr>
      <w:r w:rsidRPr="00FE7B36">
        <w:t>другие необходимые сведения, связанные со спецификой оказываемых платных образовательных услуг.</w:t>
      </w:r>
    </w:p>
    <w:p w14:paraId="03D6A0B4" w14:textId="77777777"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2.5.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5BDFD1CF" w14:textId="77777777" w:rsidR="00F968AC" w:rsidRPr="00B50824" w:rsidRDefault="00373DC3" w:rsidP="00572596">
      <w:pPr>
        <w:pStyle w:val="af6"/>
        <w:shd w:val="clear" w:color="auto" w:fill="FFFFFF"/>
        <w:spacing w:before="60" w:beforeAutospacing="0" w:after="60" w:afterAutospacing="0"/>
        <w:ind w:firstLine="567"/>
        <w:jc w:val="both"/>
        <w:rPr>
          <w:spacing w:val="2"/>
        </w:rPr>
      </w:pPr>
      <w:r w:rsidRPr="00B50824">
        <w:rPr>
          <w:spacing w:val="2"/>
        </w:rPr>
        <w:t>2.6. Примерные формы договоров об образовании по дополнительным общеобразовательным программам утверждаются Министерством просвещения Российской Федерации.</w:t>
      </w:r>
    </w:p>
    <w:p w14:paraId="3480E9C9" w14:textId="14CEAB0C"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 xml:space="preserve">2.7. Сведения, указанные в договоре, должны соответствовать информации, размещенной на официальном сайте </w:t>
      </w:r>
      <w:r w:rsidR="003C6C40">
        <w:t xml:space="preserve">ИП </w:t>
      </w:r>
      <w:r w:rsidR="00565706">
        <w:t>Тимофеева Е.И.</w:t>
      </w:r>
      <w:r w:rsidR="005F42D5" w:rsidRPr="00B50824">
        <w:rPr>
          <w:color w:val="2D2D2D"/>
          <w:spacing w:val="2"/>
          <w:shd w:val="clear" w:color="auto" w:fill="FFFFFF"/>
        </w:rPr>
        <w:t>,</w:t>
      </w:r>
      <w:r w:rsidRPr="00B50824">
        <w:rPr>
          <w:spacing w:val="2"/>
        </w:rPr>
        <w:t xml:space="preserve"> на дату заключения договора.</w:t>
      </w:r>
    </w:p>
    <w:p w14:paraId="509599F6" w14:textId="19CABB82" w:rsidR="00F968AC" w:rsidRPr="00B50824" w:rsidRDefault="00373DC3" w:rsidP="00572596">
      <w:pPr>
        <w:pStyle w:val="af6"/>
        <w:shd w:val="clear" w:color="auto" w:fill="FFFFFF"/>
        <w:spacing w:before="60" w:beforeAutospacing="0" w:after="60" w:afterAutospacing="0"/>
        <w:ind w:firstLine="567"/>
        <w:jc w:val="both"/>
      </w:pPr>
      <w:r w:rsidRPr="00B50824">
        <w:rPr>
          <w:spacing w:val="2"/>
        </w:rPr>
        <w:t xml:space="preserve">2.8. </w:t>
      </w:r>
      <w:r w:rsidRPr="00B50824">
        <w:t>Для оказания</w:t>
      </w:r>
      <w:r w:rsidR="005E68B3" w:rsidRPr="00B50824">
        <w:t xml:space="preserve"> платных образовательных услуг </w:t>
      </w:r>
      <w:r w:rsidR="003C6C40">
        <w:t xml:space="preserve">ИП </w:t>
      </w:r>
      <w:r w:rsidR="00565706">
        <w:t>Тимофеева Е.И.</w:t>
      </w:r>
      <w:r w:rsidRPr="00B50824">
        <w:t xml:space="preserve"> создает следующие необходимые условия:</w:t>
      </w:r>
    </w:p>
    <w:p w14:paraId="16405952" w14:textId="6F00AA85" w:rsidR="00F968AC" w:rsidRPr="00B50824" w:rsidRDefault="00373DC3" w:rsidP="00572596">
      <w:pPr>
        <w:pStyle w:val="af4"/>
        <w:numPr>
          <w:ilvl w:val="0"/>
          <w:numId w:val="15"/>
        </w:numPr>
        <w:tabs>
          <w:tab w:val="left" w:pos="1134"/>
        </w:tabs>
        <w:ind w:left="0" w:firstLine="567"/>
        <w:jc w:val="both"/>
      </w:pPr>
      <w:r w:rsidRPr="00B50824">
        <w:t>соответствие действующим санитарным правилам и нормам (СанПиН);</w:t>
      </w:r>
    </w:p>
    <w:p w14:paraId="3DAF684B" w14:textId="079AAF40" w:rsidR="00F968AC" w:rsidRPr="00B50824" w:rsidRDefault="00373DC3" w:rsidP="00572596">
      <w:pPr>
        <w:pStyle w:val="af4"/>
        <w:numPr>
          <w:ilvl w:val="0"/>
          <w:numId w:val="15"/>
        </w:numPr>
        <w:tabs>
          <w:tab w:val="left" w:pos="1134"/>
        </w:tabs>
        <w:ind w:left="0" w:firstLine="567"/>
        <w:jc w:val="both"/>
      </w:pPr>
      <w:r w:rsidRPr="00B50824">
        <w:t>соответствие требованиям по охране и безопасности здоровья потребителей услуг;</w:t>
      </w:r>
    </w:p>
    <w:p w14:paraId="0D40E65B" w14:textId="5441D256" w:rsidR="00F968AC" w:rsidRPr="00B50824" w:rsidRDefault="00373DC3" w:rsidP="00572596">
      <w:pPr>
        <w:pStyle w:val="af4"/>
        <w:numPr>
          <w:ilvl w:val="0"/>
          <w:numId w:val="15"/>
        </w:numPr>
        <w:tabs>
          <w:tab w:val="left" w:pos="1134"/>
        </w:tabs>
        <w:ind w:left="0" w:firstLine="567"/>
        <w:jc w:val="both"/>
      </w:pPr>
      <w:r w:rsidRPr="00B50824">
        <w:t>качественное кадровое обеспечение;</w:t>
      </w:r>
    </w:p>
    <w:p w14:paraId="0DD1F41F" w14:textId="34351688" w:rsidR="00F968AC" w:rsidRPr="00B50824" w:rsidRDefault="00373DC3" w:rsidP="00572596">
      <w:pPr>
        <w:pStyle w:val="af4"/>
        <w:numPr>
          <w:ilvl w:val="0"/>
          <w:numId w:val="15"/>
        </w:numPr>
        <w:tabs>
          <w:tab w:val="left" w:pos="1134"/>
        </w:tabs>
        <w:ind w:left="0" w:firstLine="567"/>
        <w:jc w:val="both"/>
      </w:pPr>
      <w:r w:rsidRPr="00B50824">
        <w:t>необходимое учебно-методическое и техническое обеспечение.</w:t>
      </w:r>
    </w:p>
    <w:p w14:paraId="4A8F128B" w14:textId="2D10BDC3" w:rsidR="00F968AC" w:rsidRPr="00B50824" w:rsidRDefault="00373DC3" w:rsidP="00572596">
      <w:pPr>
        <w:pStyle w:val="af6"/>
        <w:shd w:val="clear" w:color="auto" w:fill="FFFFFF"/>
        <w:spacing w:before="60" w:beforeAutospacing="0" w:after="60" w:afterAutospacing="0"/>
        <w:ind w:firstLine="567"/>
        <w:jc w:val="both"/>
      </w:pPr>
      <w:r w:rsidRPr="00B50824">
        <w:t xml:space="preserve">2.9. Ответственные за организацию платных образовательных услуг проводят подготовительную работу, включающую в себя изучение спроса граждан на предоставляемую услугу, рекламную деятельность, составление предварительной сметы доходов и расходов и другие необходимые мероприятия. Рабочий план подготовительного этапа согласуется </w:t>
      </w:r>
      <w:r w:rsidR="003C6C40">
        <w:t xml:space="preserve">ИП </w:t>
      </w:r>
      <w:r w:rsidR="00565706">
        <w:t>Тимофеева Е.И.</w:t>
      </w:r>
    </w:p>
    <w:p w14:paraId="6DC72AB2" w14:textId="790AF0E8" w:rsidR="00F968AC" w:rsidRPr="00B50824" w:rsidRDefault="00373DC3" w:rsidP="00572596">
      <w:pPr>
        <w:pStyle w:val="af6"/>
        <w:shd w:val="clear" w:color="auto" w:fill="FFFFFF"/>
        <w:spacing w:before="60" w:beforeAutospacing="0" w:after="60" w:afterAutospacing="0"/>
        <w:ind w:firstLine="567"/>
        <w:jc w:val="both"/>
      </w:pPr>
      <w:r w:rsidRPr="00B50824">
        <w:t xml:space="preserve">2.10. В рекламную деятельность обязательно включается доведение до заказчика (в том числе путем размещения на информационных стендах и на официальном сайте </w:t>
      </w:r>
      <w:r w:rsidR="003C6C40">
        <w:t xml:space="preserve">ИП </w:t>
      </w:r>
      <w:r w:rsidR="00565706">
        <w:t>Тимофеева Е.И.</w:t>
      </w:r>
      <w:r w:rsidRPr="00B50824">
        <w:t>) достоверной информации об исполнителе и оказываемых платных образовательных услугах, обеспечивающей возможность их правильного выбора.</w:t>
      </w:r>
    </w:p>
    <w:p w14:paraId="0CBDE474" w14:textId="6D403A08" w:rsidR="00F968AC" w:rsidRPr="00B50824" w:rsidRDefault="00373DC3" w:rsidP="00572596">
      <w:pPr>
        <w:pStyle w:val="af6"/>
        <w:shd w:val="clear" w:color="auto" w:fill="FFFFFF"/>
        <w:spacing w:before="60" w:beforeAutospacing="0" w:after="60" w:afterAutospacing="0"/>
        <w:ind w:firstLine="567"/>
        <w:jc w:val="both"/>
      </w:pPr>
      <w:r w:rsidRPr="00B50824">
        <w:t xml:space="preserve">2.11. </w:t>
      </w:r>
      <w:r w:rsidR="003C6C40">
        <w:t xml:space="preserve">ИП </w:t>
      </w:r>
      <w:r w:rsidR="00565706">
        <w:t>Тимофеева Е.И.</w:t>
      </w:r>
      <w:r w:rsidRPr="00B50824">
        <w:rPr>
          <w:rFonts w:eastAsiaTheme="minorHAnsi"/>
          <w:lang w:eastAsia="en-US"/>
        </w:rPr>
        <w:t xml:space="preserve"> </w:t>
      </w:r>
      <w:r w:rsidRPr="00B50824">
        <w:t xml:space="preserve">на основании предложений ответственных лиц издает приказ об организации конкретной платной образовательной услуги в </w:t>
      </w:r>
      <w:r w:rsidR="003C6C40">
        <w:t xml:space="preserve">ИП </w:t>
      </w:r>
      <w:r w:rsidR="00565706">
        <w:t>Тимофеева Е.И.</w:t>
      </w:r>
      <w:r w:rsidRPr="00B50824">
        <w:t xml:space="preserve"> Приказом утверждается:</w:t>
      </w:r>
    </w:p>
    <w:p w14:paraId="6BF1FE4B" w14:textId="1D258250" w:rsidR="00F968AC" w:rsidRPr="00B50824" w:rsidRDefault="00373DC3" w:rsidP="00572596">
      <w:pPr>
        <w:pStyle w:val="af4"/>
        <w:numPr>
          <w:ilvl w:val="0"/>
          <w:numId w:val="15"/>
        </w:numPr>
        <w:tabs>
          <w:tab w:val="left" w:pos="1134"/>
        </w:tabs>
        <w:ind w:left="0" w:firstLine="567"/>
        <w:jc w:val="both"/>
      </w:pPr>
      <w:r w:rsidRPr="00B50824">
        <w:t>порядок предоставления платной образовательной услуги (график, режим работы);</w:t>
      </w:r>
    </w:p>
    <w:p w14:paraId="3DB58060" w14:textId="43050836" w:rsidR="00F968AC" w:rsidRPr="00B50824" w:rsidRDefault="00373DC3" w:rsidP="00572596">
      <w:pPr>
        <w:pStyle w:val="af4"/>
        <w:numPr>
          <w:ilvl w:val="0"/>
          <w:numId w:val="15"/>
        </w:numPr>
        <w:tabs>
          <w:tab w:val="left" w:pos="1134"/>
        </w:tabs>
        <w:ind w:left="0" w:firstLine="567"/>
        <w:jc w:val="both"/>
      </w:pPr>
      <w:r w:rsidRPr="00B50824">
        <w:t>образовательная программа, включающая учебный план;</w:t>
      </w:r>
    </w:p>
    <w:p w14:paraId="770AC9E6" w14:textId="59BA61ED" w:rsidR="00F968AC" w:rsidRPr="00B50824" w:rsidRDefault="00373DC3" w:rsidP="00572596">
      <w:pPr>
        <w:pStyle w:val="af4"/>
        <w:numPr>
          <w:ilvl w:val="0"/>
          <w:numId w:val="15"/>
        </w:numPr>
        <w:tabs>
          <w:tab w:val="left" w:pos="1134"/>
        </w:tabs>
        <w:ind w:left="0" w:firstLine="567"/>
        <w:jc w:val="both"/>
      </w:pPr>
      <w:r w:rsidRPr="00B50824">
        <w:t>кадровый состав (руководитель, преподаватель, группа преподавателей, штатное расписание) и его функциональные обязанности;</w:t>
      </w:r>
    </w:p>
    <w:p w14:paraId="73F07363" w14:textId="7721EDB6" w:rsidR="00F968AC" w:rsidRPr="00B50824" w:rsidRDefault="00373DC3" w:rsidP="00572596">
      <w:pPr>
        <w:pStyle w:val="af4"/>
        <w:numPr>
          <w:ilvl w:val="0"/>
          <w:numId w:val="15"/>
        </w:numPr>
        <w:tabs>
          <w:tab w:val="left" w:pos="1134"/>
        </w:tabs>
        <w:ind w:left="0" w:firstLine="567"/>
        <w:jc w:val="both"/>
      </w:pPr>
      <w:r w:rsidRPr="00B50824">
        <w:t xml:space="preserve">сметы доходов и расходов, в т.ч. расчет на одного потребителя для определения цены услуг; </w:t>
      </w:r>
    </w:p>
    <w:p w14:paraId="6A87A076" w14:textId="18C2757D" w:rsidR="00F968AC" w:rsidRPr="00B50824" w:rsidRDefault="00373DC3" w:rsidP="00572596">
      <w:pPr>
        <w:pStyle w:val="af4"/>
        <w:numPr>
          <w:ilvl w:val="0"/>
          <w:numId w:val="15"/>
        </w:numPr>
        <w:tabs>
          <w:tab w:val="left" w:pos="1134"/>
        </w:tabs>
        <w:ind w:left="0" w:firstLine="567"/>
        <w:jc w:val="both"/>
      </w:pPr>
      <w:r w:rsidRPr="00B50824">
        <w:t>состав заказчиков услуг;</w:t>
      </w:r>
    </w:p>
    <w:p w14:paraId="7023C6AD" w14:textId="6BA94CE3" w:rsidR="00F968AC" w:rsidRPr="00B50824" w:rsidRDefault="00373DC3" w:rsidP="00572596">
      <w:pPr>
        <w:pStyle w:val="af4"/>
        <w:numPr>
          <w:ilvl w:val="0"/>
          <w:numId w:val="15"/>
        </w:numPr>
        <w:tabs>
          <w:tab w:val="left" w:pos="1134"/>
        </w:tabs>
        <w:ind w:left="0" w:firstLine="567"/>
        <w:jc w:val="both"/>
      </w:pPr>
      <w:r w:rsidRPr="00B50824">
        <w:t>ответственность лиц за организацию платной образовательной услуги;</w:t>
      </w:r>
    </w:p>
    <w:p w14:paraId="2789C5B2" w14:textId="58F77E59" w:rsidR="00F968AC" w:rsidRPr="00B50824" w:rsidRDefault="00373DC3" w:rsidP="00572596">
      <w:pPr>
        <w:pStyle w:val="af4"/>
        <w:numPr>
          <w:ilvl w:val="0"/>
          <w:numId w:val="15"/>
        </w:numPr>
        <w:tabs>
          <w:tab w:val="left" w:pos="1134"/>
        </w:tabs>
        <w:ind w:left="0" w:firstLine="567"/>
        <w:jc w:val="both"/>
      </w:pPr>
      <w:r w:rsidRPr="00B50824">
        <w:lastRenderedPageBreak/>
        <w:t>льготы по оплате платной образовательной услуги.</w:t>
      </w:r>
    </w:p>
    <w:p w14:paraId="6B721866" w14:textId="7E95E855" w:rsidR="00F968AC" w:rsidRPr="00B50824" w:rsidRDefault="00373DC3" w:rsidP="00572596">
      <w:pPr>
        <w:pStyle w:val="af6"/>
        <w:shd w:val="clear" w:color="auto" w:fill="FFFFFF"/>
        <w:spacing w:before="60" w:beforeAutospacing="0" w:after="60" w:afterAutospacing="0"/>
        <w:ind w:firstLine="567"/>
        <w:jc w:val="both"/>
      </w:pPr>
      <w:r w:rsidRPr="00B50824">
        <w:t xml:space="preserve">2.12. В рабочем порядке </w:t>
      </w:r>
      <w:r w:rsidR="003C6C40">
        <w:t xml:space="preserve">ИП </w:t>
      </w:r>
      <w:r w:rsidR="00565706">
        <w:t>Тимофеева Е.И.</w:t>
      </w:r>
      <w:r w:rsidRPr="00B50824">
        <w:rPr>
          <w:rFonts w:eastAsiaTheme="minorHAnsi"/>
          <w:lang w:eastAsia="en-US"/>
        </w:rPr>
        <w:t xml:space="preserve"> </w:t>
      </w:r>
      <w:r w:rsidRPr="00B50824">
        <w:t>может рассматривать и утверждать:</w:t>
      </w:r>
    </w:p>
    <w:p w14:paraId="131EFFFC" w14:textId="0138E3F8" w:rsidR="00F968AC" w:rsidRPr="00B50824" w:rsidRDefault="00373DC3" w:rsidP="00572596">
      <w:pPr>
        <w:pStyle w:val="af4"/>
        <w:numPr>
          <w:ilvl w:val="0"/>
          <w:numId w:val="15"/>
        </w:numPr>
        <w:tabs>
          <w:tab w:val="left" w:pos="1134"/>
        </w:tabs>
        <w:ind w:left="0" w:firstLine="567"/>
        <w:jc w:val="both"/>
      </w:pPr>
      <w:r w:rsidRPr="00B50824">
        <w:t>список лиц, получающих платную образовательную услугу (список может дополняться, уточняться в течение учебного периода);</w:t>
      </w:r>
    </w:p>
    <w:p w14:paraId="274F3500" w14:textId="7E8E4894" w:rsidR="00F968AC" w:rsidRPr="00B50824" w:rsidRDefault="00373DC3" w:rsidP="00572596">
      <w:pPr>
        <w:pStyle w:val="af4"/>
        <w:numPr>
          <w:ilvl w:val="0"/>
          <w:numId w:val="15"/>
        </w:numPr>
        <w:tabs>
          <w:tab w:val="left" w:pos="1134"/>
        </w:tabs>
        <w:ind w:left="0" w:firstLine="567"/>
        <w:jc w:val="both"/>
      </w:pPr>
      <w:r w:rsidRPr="00B50824">
        <w:t xml:space="preserve">расписание занятий; </w:t>
      </w:r>
    </w:p>
    <w:p w14:paraId="24B0FB4C" w14:textId="5675E670" w:rsidR="00F968AC" w:rsidRPr="00B50824" w:rsidRDefault="00373DC3" w:rsidP="00572596">
      <w:pPr>
        <w:pStyle w:val="af4"/>
        <w:numPr>
          <w:ilvl w:val="0"/>
          <w:numId w:val="15"/>
        </w:numPr>
        <w:tabs>
          <w:tab w:val="left" w:pos="1134"/>
        </w:tabs>
        <w:ind w:left="0" w:firstLine="567"/>
        <w:jc w:val="both"/>
      </w:pPr>
      <w:r w:rsidRPr="00B50824">
        <w:t>при необходимости другие документы (должностные инструкции, расчеты стоимости платной услуги, формы договоров и соглашений, дополнения и изменения к ним, рекламные материалы и т.д.).</w:t>
      </w:r>
    </w:p>
    <w:p w14:paraId="34A55239" w14:textId="6D6FE894" w:rsidR="00F968AC" w:rsidRPr="00B50824" w:rsidRDefault="00373DC3" w:rsidP="00572596">
      <w:pPr>
        <w:pStyle w:val="af6"/>
        <w:shd w:val="clear" w:color="auto" w:fill="FFFFFF"/>
        <w:spacing w:before="60" w:beforeAutospacing="0" w:after="60" w:afterAutospacing="0"/>
        <w:ind w:firstLine="567"/>
        <w:jc w:val="both"/>
      </w:pPr>
      <w:r w:rsidRPr="00B50824">
        <w:t xml:space="preserve">2.13. </w:t>
      </w:r>
      <w:r w:rsidR="003C6C40">
        <w:t xml:space="preserve">ИП </w:t>
      </w:r>
      <w:r w:rsidR="00565706">
        <w:t>Тимофеева Е.И.</w:t>
      </w:r>
      <w:r w:rsidRPr="00B50824">
        <w:rPr>
          <w:rFonts w:eastAsiaTheme="minorHAnsi"/>
          <w:lang w:eastAsia="en-US"/>
        </w:rPr>
        <w:t xml:space="preserve"> </w:t>
      </w:r>
      <w:r w:rsidRPr="00B50824">
        <w:t>заключает договоры с заказчиками на оказание платной дополнительной образовательной услуги и при необходимости платной сопутствующей услуги. 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w:t>
      </w:r>
    </w:p>
    <w:p w14:paraId="455036B7" w14:textId="77777777" w:rsidR="00F968AC" w:rsidRPr="00B50824" w:rsidRDefault="00F968AC" w:rsidP="00572596">
      <w:pPr>
        <w:pStyle w:val="formattext"/>
        <w:shd w:val="clear" w:color="auto" w:fill="FFFFFF"/>
        <w:spacing w:before="60" w:beforeAutospacing="0" w:after="60" w:afterAutospacing="0"/>
        <w:ind w:firstLine="567"/>
        <w:jc w:val="both"/>
        <w:rPr>
          <w:spacing w:val="2"/>
        </w:rPr>
      </w:pPr>
    </w:p>
    <w:p w14:paraId="314FD470" w14:textId="4B7871C9" w:rsidR="00F968AC" w:rsidRPr="00572596" w:rsidRDefault="00572596" w:rsidP="00572596">
      <w:pPr>
        <w:pStyle w:val="af4"/>
        <w:numPr>
          <w:ilvl w:val="0"/>
          <w:numId w:val="1"/>
        </w:numPr>
        <w:spacing w:before="60" w:after="60"/>
        <w:jc w:val="center"/>
        <w:rPr>
          <w:b/>
          <w:bCs/>
        </w:rPr>
      </w:pPr>
      <w:r w:rsidRPr="00572596">
        <w:rPr>
          <w:b/>
          <w:bCs/>
        </w:rPr>
        <w:t>Классификация платных образовательных услуг</w:t>
      </w:r>
    </w:p>
    <w:p w14:paraId="18F0083B" w14:textId="77777777" w:rsidR="00572596" w:rsidRPr="00572596" w:rsidRDefault="00572596" w:rsidP="00572596">
      <w:pPr>
        <w:pStyle w:val="af4"/>
        <w:spacing w:before="60" w:after="60"/>
        <w:ind w:left="1069"/>
        <w:rPr>
          <w:b/>
          <w:bCs/>
          <w:caps/>
        </w:rPr>
      </w:pPr>
    </w:p>
    <w:p w14:paraId="5E958AE0" w14:textId="2424EDFE" w:rsidR="00F968AC" w:rsidRPr="00B50824" w:rsidRDefault="00373DC3" w:rsidP="00572596">
      <w:pPr>
        <w:spacing w:before="60" w:after="60"/>
        <w:ind w:firstLine="567"/>
        <w:jc w:val="both"/>
      </w:pPr>
      <w:r w:rsidRPr="00B50824">
        <w:t>3.1. Платные образовательные услуги подразделяются на образовательные</w:t>
      </w:r>
      <w:r w:rsidR="00572596">
        <w:t xml:space="preserve"> и </w:t>
      </w:r>
      <w:r w:rsidRPr="00B50824">
        <w:t>развивающие.</w:t>
      </w:r>
    </w:p>
    <w:p w14:paraId="29FDAA70" w14:textId="77777777" w:rsidR="00F968AC" w:rsidRPr="00B50824" w:rsidRDefault="00373DC3" w:rsidP="00572596">
      <w:pPr>
        <w:spacing w:before="60" w:after="60"/>
        <w:ind w:firstLine="567"/>
        <w:jc w:val="both"/>
      </w:pPr>
      <w:r w:rsidRPr="00B50824">
        <w:t>3.1.1. Образовательные услуги:</w:t>
      </w:r>
    </w:p>
    <w:p w14:paraId="03805638" w14:textId="3AFCFCD9" w:rsidR="00F968AC" w:rsidRPr="00B50824" w:rsidRDefault="00373DC3" w:rsidP="00572596">
      <w:pPr>
        <w:pStyle w:val="af4"/>
        <w:numPr>
          <w:ilvl w:val="0"/>
          <w:numId w:val="15"/>
        </w:numPr>
        <w:tabs>
          <w:tab w:val="left" w:pos="1134"/>
        </w:tabs>
        <w:ind w:left="0" w:firstLine="567"/>
        <w:jc w:val="both"/>
      </w:pPr>
      <w:r w:rsidRPr="00FE7B36">
        <w:t>дополнительные общеобразовательные общеразвивающие</w:t>
      </w:r>
      <w:r w:rsidR="00FE7B36">
        <w:t xml:space="preserve"> программы;</w:t>
      </w:r>
    </w:p>
    <w:p w14:paraId="6D78596A" w14:textId="5595B1A1" w:rsidR="00F968AC" w:rsidRPr="00B50824" w:rsidRDefault="00373DC3" w:rsidP="00572596">
      <w:pPr>
        <w:pStyle w:val="af4"/>
        <w:numPr>
          <w:ilvl w:val="0"/>
          <w:numId w:val="15"/>
        </w:numPr>
        <w:tabs>
          <w:tab w:val="left" w:pos="1134"/>
        </w:tabs>
        <w:ind w:left="0" w:firstLine="567"/>
        <w:jc w:val="both"/>
      </w:pPr>
      <w:r w:rsidRPr="00B50824">
        <w:t>изучение специальных дисциплин сверх часов и сверх программ по данной дисциплине;</w:t>
      </w:r>
    </w:p>
    <w:p w14:paraId="3D0B24C1" w14:textId="6ACC4706" w:rsidR="00F968AC" w:rsidRPr="00B50824" w:rsidRDefault="00373DC3" w:rsidP="00572596">
      <w:pPr>
        <w:pStyle w:val="af4"/>
        <w:numPr>
          <w:ilvl w:val="0"/>
          <w:numId w:val="15"/>
        </w:numPr>
        <w:tabs>
          <w:tab w:val="left" w:pos="1134"/>
        </w:tabs>
        <w:ind w:left="0" w:firstLine="567"/>
        <w:jc w:val="both"/>
      </w:pPr>
      <w:r w:rsidRPr="00B50824">
        <w:t>изучение элективных дисциплин и курсов, не предусмотренных учебным планом;</w:t>
      </w:r>
    </w:p>
    <w:p w14:paraId="2EFDC22D" w14:textId="77777777" w:rsidR="00F968AC" w:rsidRPr="00B50824" w:rsidRDefault="00373DC3" w:rsidP="00572596">
      <w:pPr>
        <w:spacing w:before="60" w:after="60"/>
        <w:ind w:firstLine="567"/>
        <w:jc w:val="both"/>
      </w:pPr>
      <w:r w:rsidRPr="00B50824">
        <w:t>3.1.2. Развивающие услуги:</w:t>
      </w:r>
    </w:p>
    <w:p w14:paraId="55508C13" w14:textId="37CB0057" w:rsidR="00F968AC" w:rsidRPr="00B50824" w:rsidRDefault="00373DC3" w:rsidP="00572596">
      <w:pPr>
        <w:pStyle w:val="af4"/>
        <w:numPr>
          <w:ilvl w:val="0"/>
          <w:numId w:val="15"/>
        </w:numPr>
        <w:tabs>
          <w:tab w:val="left" w:pos="1134"/>
        </w:tabs>
        <w:ind w:left="0" w:firstLine="567"/>
        <w:jc w:val="both"/>
      </w:pPr>
      <w:r w:rsidRPr="00B50824">
        <w:t xml:space="preserve">группы, студии, </w:t>
      </w:r>
      <w:r w:rsidR="005E68B3" w:rsidRPr="00B50824">
        <w:t xml:space="preserve">мастер классы, лекции, </w:t>
      </w:r>
      <w:r w:rsidRPr="00B50824">
        <w:t xml:space="preserve">факультативы, работающие по программам дополнительного образования </w:t>
      </w:r>
      <w:r w:rsidR="005E68B3" w:rsidRPr="00B50824">
        <w:t>взрослых</w:t>
      </w:r>
      <w:r w:rsidRPr="00B50824">
        <w:t>.</w:t>
      </w:r>
    </w:p>
    <w:p w14:paraId="5A46E2BA" w14:textId="77777777" w:rsidR="00F968AC" w:rsidRPr="00B50824" w:rsidRDefault="00F968AC" w:rsidP="00572596">
      <w:pPr>
        <w:shd w:val="clear" w:color="auto" w:fill="FFFFFF"/>
        <w:spacing w:before="60" w:after="60"/>
        <w:ind w:firstLine="567"/>
        <w:jc w:val="both"/>
      </w:pPr>
    </w:p>
    <w:p w14:paraId="6C74E2FE" w14:textId="21F7EFB0" w:rsidR="00F968AC" w:rsidRPr="00572596" w:rsidRDefault="00572596" w:rsidP="00572596">
      <w:pPr>
        <w:pStyle w:val="af4"/>
        <w:numPr>
          <w:ilvl w:val="0"/>
          <w:numId w:val="1"/>
        </w:numPr>
        <w:shd w:val="clear" w:color="auto" w:fill="FFFFFF"/>
        <w:spacing w:before="60" w:after="60"/>
        <w:jc w:val="center"/>
        <w:rPr>
          <w:b/>
          <w:spacing w:val="2"/>
        </w:rPr>
      </w:pPr>
      <w:r w:rsidRPr="00572596">
        <w:rPr>
          <w:b/>
          <w:spacing w:val="2"/>
        </w:rPr>
        <w:t>Ответственность исполнителя и заказчика</w:t>
      </w:r>
    </w:p>
    <w:p w14:paraId="10337ABA" w14:textId="77777777" w:rsidR="00572596" w:rsidRPr="00572596" w:rsidRDefault="00572596" w:rsidP="00572596">
      <w:pPr>
        <w:pStyle w:val="af4"/>
        <w:shd w:val="clear" w:color="auto" w:fill="FFFFFF"/>
        <w:spacing w:before="60" w:after="60"/>
        <w:ind w:left="1069"/>
        <w:rPr>
          <w:b/>
          <w:caps/>
          <w:spacing w:val="2"/>
        </w:rPr>
      </w:pPr>
    </w:p>
    <w:p w14:paraId="5B3519EA" w14:textId="77777777"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4.1.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1F3018BA" w14:textId="77777777"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13314E92" w14:textId="2829DCA2" w:rsidR="00F968AC" w:rsidRPr="00FE7B36" w:rsidRDefault="00373DC3" w:rsidP="00572596">
      <w:pPr>
        <w:pStyle w:val="af4"/>
        <w:numPr>
          <w:ilvl w:val="0"/>
          <w:numId w:val="15"/>
        </w:numPr>
        <w:tabs>
          <w:tab w:val="left" w:pos="1134"/>
        </w:tabs>
        <w:ind w:left="0" w:firstLine="567"/>
        <w:jc w:val="both"/>
      </w:pPr>
      <w:r w:rsidRPr="00FE7B36">
        <w:t>безвозмездного оказания образовательных услуг;</w:t>
      </w:r>
    </w:p>
    <w:p w14:paraId="659FF6F3" w14:textId="6901F769" w:rsidR="00F968AC" w:rsidRPr="00FE7B36" w:rsidRDefault="00373DC3" w:rsidP="00572596">
      <w:pPr>
        <w:pStyle w:val="af4"/>
        <w:numPr>
          <w:ilvl w:val="0"/>
          <w:numId w:val="15"/>
        </w:numPr>
        <w:tabs>
          <w:tab w:val="left" w:pos="1134"/>
        </w:tabs>
        <w:ind w:left="0" w:firstLine="567"/>
        <w:jc w:val="both"/>
      </w:pPr>
      <w:r w:rsidRPr="00FE7B36">
        <w:t>соразмерного уменьшения стоимости оказанных платных образовательных услуг;</w:t>
      </w:r>
    </w:p>
    <w:p w14:paraId="44D1C628" w14:textId="0B7D58B4" w:rsidR="00F968AC" w:rsidRPr="00B50824" w:rsidRDefault="00373DC3" w:rsidP="00572596">
      <w:pPr>
        <w:pStyle w:val="af4"/>
        <w:numPr>
          <w:ilvl w:val="0"/>
          <w:numId w:val="15"/>
        </w:numPr>
        <w:tabs>
          <w:tab w:val="left" w:pos="1134"/>
        </w:tabs>
        <w:ind w:left="0" w:firstLine="567"/>
        <w:jc w:val="both"/>
        <w:rPr>
          <w:spacing w:val="2"/>
        </w:rPr>
      </w:pPr>
      <w:r w:rsidRPr="00FE7B36">
        <w:t>возмещения понесенных им расходов по устранению недостатков, оказанных платных образовательных</w:t>
      </w:r>
      <w:r w:rsidRPr="00B50824">
        <w:rPr>
          <w:spacing w:val="2"/>
        </w:rPr>
        <w:t xml:space="preserve"> услуг своими силами или третьими лицами.</w:t>
      </w:r>
    </w:p>
    <w:p w14:paraId="3EABCC5D" w14:textId="77777777"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5FCBF1D6" w14:textId="33F4DCF5"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lastRenderedPageBreak/>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2E0987B8" w14:textId="556F7770" w:rsidR="00F968AC" w:rsidRPr="00FE7B36" w:rsidRDefault="00373DC3" w:rsidP="00572596">
      <w:pPr>
        <w:pStyle w:val="af4"/>
        <w:numPr>
          <w:ilvl w:val="0"/>
          <w:numId w:val="15"/>
        </w:numPr>
        <w:tabs>
          <w:tab w:val="left" w:pos="1134"/>
        </w:tabs>
        <w:ind w:left="0" w:firstLine="567"/>
        <w:jc w:val="both"/>
      </w:pPr>
      <w:r w:rsidRPr="00FE7B36">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EA863AD" w14:textId="3045E9AB" w:rsidR="00F968AC" w:rsidRPr="00FE7B36" w:rsidRDefault="00373DC3" w:rsidP="00572596">
      <w:pPr>
        <w:pStyle w:val="af4"/>
        <w:numPr>
          <w:ilvl w:val="0"/>
          <w:numId w:val="15"/>
        </w:numPr>
        <w:tabs>
          <w:tab w:val="left" w:pos="1134"/>
        </w:tabs>
        <w:ind w:left="0" w:firstLine="567"/>
        <w:jc w:val="both"/>
      </w:pPr>
      <w:r w:rsidRPr="00FE7B36">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5D04C8C6" w14:textId="052200C5" w:rsidR="00F968AC" w:rsidRPr="00FE7B36" w:rsidRDefault="00373DC3" w:rsidP="00572596">
      <w:pPr>
        <w:pStyle w:val="af4"/>
        <w:numPr>
          <w:ilvl w:val="0"/>
          <w:numId w:val="15"/>
        </w:numPr>
        <w:tabs>
          <w:tab w:val="left" w:pos="1134"/>
        </w:tabs>
        <w:ind w:left="0" w:firstLine="567"/>
        <w:jc w:val="both"/>
      </w:pPr>
      <w:r w:rsidRPr="00FE7B36">
        <w:t>потребовать уменьшения стоимости платных образовательных услуг;</w:t>
      </w:r>
    </w:p>
    <w:p w14:paraId="1B974779" w14:textId="04842929" w:rsidR="00F968AC" w:rsidRPr="00B50824" w:rsidRDefault="00373DC3" w:rsidP="00572596">
      <w:pPr>
        <w:pStyle w:val="af4"/>
        <w:numPr>
          <w:ilvl w:val="0"/>
          <w:numId w:val="15"/>
        </w:numPr>
        <w:tabs>
          <w:tab w:val="left" w:pos="1134"/>
        </w:tabs>
        <w:ind w:left="0" w:firstLine="567"/>
        <w:jc w:val="both"/>
        <w:rPr>
          <w:spacing w:val="2"/>
        </w:rPr>
      </w:pPr>
      <w:r w:rsidRPr="00FE7B36">
        <w:t>расторгнуть</w:t>
      </w:r>
      <w:r w:rsidRPr="00B50824">
        <w:rPr>
          <w:spacing w:val="2"/>
        </w:rPr>
        <w:t xml:space="preserve"> договор.</w:t>
      </w:r>
    </w:p>
    <w:p w14:paraId="159DA3E2" w14:textId="77777777"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4.5.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BA4CE0C" w14:textId="77777777" w:rsidR="00F968AC" w:rsidRPr="00B50824" w:rsidRDefault="00373DC3" w:rsidP="00572596">
      <w:pPr>
        <w:pStyle w:val="formattext"/>
        <w:shd w:val="clear" w:color="auto" w:fill="FFFFFF"/>
        <w:spacing w:before="60" w:beforeAutospacing="0" w:after="60" w:afterAutospacing="0"/>
        <w:ind w:firstLine="567"/>
        <w:jc w:val="both"/>
        <w:rPr>
          <w:spacing w:val="2"/>
        </w:rPr>
      </w:pPr>
      <w:r w:rsidRPr="00B50824">
        <w:rPr>
          <w:spacing w:val="2"/>
        </w:rPr>
        <w:t>4.6. По инициативе исполнителя договор может быть расторгнут в одностороннем порядке в следующем случае:</w:t>
      </w:r>
    </w:p>
    <w:p w14:paraId="5C817DFF" w14:textId="12C3B448" w:rsidR="00F968AC" w:rsidRPr="00423196" w:rsidRDefault="00373DC3" w:rsidP="00572596">
      <w:pPr>
        <w:pStyle w:val="af4"/>
        <w:numPr>
          <w:ilvl w:val="0"/>
          <w:numId w:val="15"/>
        </w:numPr>
        <w:tabs>
          <w:tab w:val="left" w:pos="1134"/>
        </w:tabs>
        <w:ind w:left="0" w:firstLine="567"/>
        <w:jc w:val="both"/>
      </w:pPr>
      <w:r w:rsidRPr="00423196">
        <w:t>применение к обучающемуся, достигшему возраста 15 лет, отчисления как меры дисциплинарного взыскания;</w:t>
      </w:r>
    </w:p>
    <w:p w14:paraId="6ECB7F18" w14:textId="78E7F616" w:rsidR="00F968AC" w:rsidRPr="00423196" w:rsidRDefault="00373DC3" w:rsidP="00572596">
      <w:pPr>
        <w:pStyle w:val="af4"/>
        <w:numPr>
          <w:ilvl w:val="0"/>
          <w:numId w:val="15"/>
        </w:numPr>
        <w:tabs>
          <w:tab w:val="left" w:pos="1134"/>
        </w:tabs>
        <w:ind w:left="0" w:firstLine="567"/>
        <w:jc w:val="both"/>
      </w:pPr>
      <w:r w:rsidRPr="00423196">
        <w:t>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14:paraId="0FD7A54C" w14:textId="106E3B4C" w:rsidR="00F968AC" w:rsidRPr="00423196" w:rsidRDefault="00373DC3" w:rsidP="00572596">
      <w:pPr>
        <w:pStyle w:val="af4"/>
        <w:numPr>
          <w:ilvl w:val="0"/>
          <w:numId w:val="15"/>
        </w:numPr>
        <w:tabs>
          <w:tab w:val="left" w:pos="1134"/>
        </w:tabs>
        <w:ind w:left="0" w:firstLine="567"/>
        <w:jc w:val="both"/>
      </w:pPr>
      <w:r w:rsidRPr="00423196">
        <w:t>установление нарушения порядка приема в Организацию, повлекшего по вине обучающегося его незаконное зачисление в Организацию;</w:t>
      </w:r>
    </w:p>
    <w:p w14:paraId="5EED0589" w14:textId="6FE59B10" w:rsidR="00F968AC" w:rsidRPr="00423196" w:rsidRDefault="00373DC3" w:rsidP="00572596">
      <w:pPr>
        <w:pStyle w:val="af4"/>
        <w:numPr>
          <w:ilvl w:val="0"/>
          <w:numId w:val="15"/>
        </w:numPr>
        <w:tabs>
          <w:tab w:val="left" w:pos="1134"/>
        </w:tabs>
        <w:ind w:left="0" w:firstLine="567"/>
        <w:jc w:val="both"/>
      </w:pPr>
      <w:r w:rsidRPr="00423196">
        <w:t>просрочка оплаты стоимости платных образовательных услуг;</w:t>
      </w:r>
    </w:p>
    <w:p w14:paraId="45FA4A10" w14:textId="567AA774" w:rsidR="00F968AC" w:rsidRPr="00B50824" w:rsidRDefault="00373DC3" w:rsidP="00572596">
      <w:pPr>
        <w:pStyle w:val="af4"/>
        <w:numPr>
          <w:ilvl w:val="0"/>
          <w:numId w:val="15"/>
        </w:numPr>
        <w:tabs>
          <w:tab w:val="left" w:pos="1134"/>
        </w:tabs>
        <w:ind w:left="0" w:firstLine="567"/>
        <w:jc w:val="both"/>
        <w:rPr>
          <w:spacing w:val="2"/>
        </w:rPr>
      </w:pPr>
      <w:r w:rsidRPr="00423196">
        <w:t xml:space="preserve">невозможность надлежащего исполнения обязательств по оказанию платных образовательных </w:t>
      </w:r>
      <w:r w:rsidRPr="00B50824">
        <w:rPr>
          <w:spacing w:val="2"/>
        </w:rPr>
        <w:t>услуг вследствие действий (бездействия) обучающегося.</w:t>
      </w:r>
    </w:p>
    <w:p w14:paraId="211EED23" w14:textId="77777777" w:rsidR="00F968AC" w:rsidRPr="00B50824" w:rsidRDefault="00F968AC" w:rsidP="00572596">
      <w:pPr>
        <w:spacing w:before="60" w:after="60"/>
        <w:ind w:firstLine="567"/>
        <w:jc w:val="both"/>
        <w:rPr>
          <w:b/>
        </w:rPr>
      </w:pPr>
    </w:p>
    <w:p w14:paraId="3A7C281D" w14:textId="7F163E27" w:rsidR="00F968AC" w:rsidRPr="00DC4C68" w:rsidRDefault="00DC4C68" w:rsidP="00DC4C68">
      <w:pPr>
        <w:pStyle w:val="af4"/>
        <w:numPr>
          <w:ilvl w:val="0"/>
          <w:numId w:val="1"/>
        </w:numPr>
        <w:spacing w:before="60" w:after="60"/>
        <w:jc w:val="center"/>
        <w:rPr>
          <w:b/>
        </w:rPr>
      </w:pPr>
      <w:r w:rsidRPr="00DC4C68">
        <w:rPr>
          <w:b/>
        </w:rPr>
        <w:t>Заключительные положения</w:t>
      </w:r>
    </w:p>
    <w:p w14:paraId="049C6689" w14:textId="77777777" w:rsidR="00DC4C68" w:rsidRPr="00DC4C68" w:rsidRDefault="00DC4C68" w:rsidP="00DC4C68">
      <w:pPr>
        <w:pStyle w:val="af4"/>
        <w:spacing w:before="60" w:after="60"/>
        <w:ind w:left="1069"/>
        <w:rPr>
          <w:b/>
          <w:caps/>
        </w:rPr>
      </w:pPr>
    </w:p>
    <w:p w14:paraId="481BB68D" w14:textId="06E034EF" w:rsidR="00F968AC" w:rsidRPr="00B50824" w:rsidRDefault="00373DC3" w:rsidP="00572596">
      <w:pPr>
        <w:spacing w:before="60" w:after="60"/>
        <w:ind w:firstLine="567"/>
        <w:jc w:val="both"/>
      </w:pPr>
      <w:r w:rsidRPr="00B50824">
        <w:t xml:space="preserve">5.1. Настоящее </w:t>
      </w:r>
      <w:hyperlink r:id="rId9" w:tooltip="https://ohrana-tryda.com/node/1928" w:history="1">
        <w:r w:rsidRPr="00B50824">
          <w:rPr>
            <w:rStyle w:val="af5"/>
            <w:color w:val="auto"/>
            <w:u w:val="none"/>
          </w:rPr>
          <w:t>Положение об оказании платных образовательных услуг</w:t>
        </w:r>
      </w:hyperlink>
      <w:r w:rsidRPr="00B50824">
        <w:t xml:space="preserve"> является локальным нормативным актом </w:t>
      </w:r>
      <w:r w:rsidR="003C6C40">
        <w:t xml:space="preserve">ИП </w:t>
      </w:r>
      <w:r w:rsidR="00565706">
        <w:t>Тимофеева Е.И.</w:t>
      </w:r>
      <w:r w:rsidRPr="00B50824">
        <w:t xml:space="preserve">, принимается приказом </w:t>
      </w:r>
      <w:r w:rsidR="003C6C40">
        <w:t xml:space="preserve">ИП </w:t>
      </w:r>
      <w:r w:rsidR="00565706">
        <w:t>Тимофеева Е.И.</w:t>
      </w:r>
    </w:p>
    <w:p w14:paraId="6A372D24" w14:textId="77777777" w:rsidR="00F968AC" w:rsidRPr="00B50824" w:rsidRDefault="00373DC3" w:rsidP="00572596">
      <w:pPr>
        <w:spacing w:before="60" w:after="60"/>
        <w:ind w:firstLine="567"/>
        <w:jc w:val="both"/>
      </w:pPr>
      <w:r w:rsidRPr="00B50824">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61CBA9D3" w14:textId="77777777" w:rsidR="00F968AC" w:rsidRPr="00B50824" w:rsidRDefault="00373DC3" w:rsidP="00572596">
      <w:pPr>
        <w:spacing w:before="60" w:after="60"/>
        <w:ind w:firstLine="567"/>
        <w:jc w:val="both"/>
      </w:pPr>
      <w:r w:rsidRPr="00B50824">
        <w:t>5.3. Настоящее Положение принимается на неопределенный срок. Изменения и дополнения к Положению принимаются в порядке, предусмотренном п.5.1. настоящего Положения.</w:t>
      </w:r>
    </w:p>
    <w:p w14:paraId="5D3EE522" w14:textId="77777777" w:rsidR="00F968AC" w:rsidRDefault="00373DC3" w:rsidP="00572596">
      <w:pPr>
        <w:spacing w:before="60" w:after="60"/>
        <w:ind w:firstLine="567"/>
        <w:jc w:val="both"/>
      </w:pPr>
      <w:r w:rsidRPr="00B50824">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50E92F41" w14:textId="77777777" w:rsidR="00F968AC" w:rsidRDefault="00F968AC" w:rsidP="00572596">
      <w:pPr>
        <w:spacing w:before="60" w:after="60"/>
        <w:ind w:firstLine="567"/>
        <w:jc w:val="both"/>
      </w:pPr>
    </w:p>
    <w:p w14:paraId="1CC6ABA7" w14:textId="77777777" w:rsidR="00F968AC" w:rsidRDefault="00F968AC" w:rsidP="00572596">
      <w:pPr>
        <w:spacing w:before="60" w:after="60"/>
        <w:ind w:firstLine="567"/>
        <w:rPr>
          <w:bCs/>
        </w:rPr>
      </w:pPr>
    </w:p>
    <w:sectPr w:rsidR="00F968A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26A2F" w14:textId="77777777" w:rsidR="00350FA9" w:rsidRDefault="00350FA9">
      <w:r>
        <w:separator/>
      </w:r>
    </w:p>
  </w:endnote>
  <w:endnote w:type="continuationSeparator" w:id="0">
    <w:p w14:paraId="499947B3" w14:textId="77777777" w:rsidR="00350FA9" w:rsidRDefault="0035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426FB" w14:textId="77777777" w:rsidR="00350FA9" w:rsidRDefault="00350FA9">
      <w:r>
        <w:separator/>
      </w:r>
    </w:p>
  </w:footnote>
  <w:footnote w:type="continuationSeparator" w:id="0">
    <w:p w14:paraId="48F6B8B7" w14:textId="77777777" w:rsidR="00350FA9" w:rsidRDefault="0035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209046"/>
      <w:docPartObj>
        <w:docPartGallery w:val="Page Numbers (Top of Page)"/>
        <w:docPartUnique/>
      </w:docPartObj>
    </w:sdtPr>
    <w:sdtEndPr/>
    <w:sdtContent>
      <w:p w14:paraId="6C0D36EC" w14:textId="03FE9C1E" w:rsidR="00F968AC" w:rsidRDefault="00373DC3">
        <w:pPr>
          <w:pStyle w:val="aff"/>
          <w:jc w:val="right"/>
        </w:pPr>
        <w:r>
          <w:fldChar w:fldCharType="begin"/>
        </w:r>
        <w:r>
          <w:instrText>PAGE   \* MERGEFORMAT</w:instrText>
        </w:r>
        <w:r>
          <w:fldChar w:fldCharType="separate"/>
        </w:r>
        <w:r w:rsidR="00565706">
          <w:rPr>
            <w:noProof/>
          </w:rPr>
          <w:t>2</w:t>
        </w:r>
        <w:r>
          <w:fldChar w:fldCharType="end"/>
        </w:r>
      </w:p>
    </w:sdtContent>
  </w:sdt>
  <w:p w14:paraId="5200E0A9" w14:textId="77777777" w:rsidR="00F968AC" w:rsidRDefault="00F968A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3F08"/>
    <w:multiLevelType w:val="hybridMultilevel"/>
    <w:tmpl w:val="B0CE66E0"/>
    <w:lvl w:ilvl="0" w:tplc="10D87D80">
      <w:start w:val="1"/>
      <w:numFmt w:val="bullet"/>
      <w:lvlText w:val="•"/>
      <w:lvlJc w:val="left"/>
      <w:pPr>
        <w:ind w:left="720" w:hanging="360"/>
      </w:pPr>
      <w:rPr>
        <w:rFonts w:ascii="Times New Roman" w:hAnsi="Times New Roman" w:cs="Times New Roman" w:hint="default"/>
      </w:rPr>
    </w:lvl>
    <w:lvl w:ilvl="1" w:tplc="3DE2550E">
      <w:start w:val="1"/>
      <w:numFmt w:val="bullet"/>
      <w:lvlText w:val="o"/>
      <w:lvlJc w:val="left"/>
      <w:pPr>
        <w:ind w:left="1440" w:hanging="360"/>
      </w:pPr>
      <w:rPr>
        <w:rFonts w:ascii="Courier New" w:hAnsi="Courier New" w:cs="Courier New" w:hint="default"/>
      </w:rPr>
    </w:lvl>
    <w:lvl w:ilvl="2" w:tplc="8264B362">
      <w:start w:val="1"/>
      <w:numFmt w:val="bullet"/>
      <w:lvlText w:val=""/>
      <w:lvlJc w:val="left"/>
      <w:pPr>
        <w:ind w:left="2160" w:hanging="360"/>
      </w:pPr>
      <w:rPr>
        <w:rFonts w:ascii="Wingdings" w:hAnsi="Wingdings" w:hint="default"/>
      </w:rPr>
    </w:lvl>
    <w:lvl w:ilvl="3" w:tplc="2D72F472">
      <w:start w:val="1"/>
      <w:numFmt w:val="bullet"/>
      <w:lvlText w:val=""/>
      <w:lvlJc w:val="left"/>
      <w:pPr>
        <w:ind w:left="2880" w:hanging="360"/>
      </w:pPr>
      <w:rPr>
        <w:rFonts w:ascii="Symbol" w:hAnsi="Symbol" w:hint="default"/>
      </w:rPr>
    </w:lvl>
    <w:lvl w:ilvl="4" w:tplc="3B963BDC">
      <w:start w:val="1"/>
      <w:numFmt w:val="bullet"/>
      <w:lvlText w:val="o"/>
      <w:lvlJc w:val="left"/>
      <w:pPr>
        <w:ind w:left="3600" w:hanging="360"/>
      </w:pPr>
      <w:rPr>
        <w:rFonts w:ascii="Courier New" w:hAnsi="Courier New" w:cs="Courier New" w:hint="default"/>
      </w:rPr>
    </w:lvl>
    <w:lvl w:ilvl="5" w:tplc="F9E8EBD4">
      <w:start w:val="1"/>
      <w:numFmt w:val="bullet"/>
      <w:lvlText w:val=""/>
      <w:lvlJc w:val="left"/>
      <w:pPr>
        <w:ind w:left="4320" w:hanging="360"/>
      </w:pPr>
      <w:rPr>
        <w:rFonts w:ascii="Wingdings" w:hAnsi="Wingdings" w:hint="default"/>
      </w:rPr>
    </w:lvl>
    <w:lvl w:ilvl="6" w:tplc="E6806B7C">
      <w:start w:val="1"/>
      <w:numFmt w:val="bullet"/>
      <w:lvlText w:val=""/>
      <w:lvlJc w:val="left"/>
      <w:pPr>
        <w:ind w:left="5040" w:hanging="360"/>
      </w:pPr>
      <w:rPr>
        <w:rFonts w:ascii="Symbol" w:hAnsi="Symbol" w:hint="default"/>
      </w:rPr>
    </w:lvl>
    <w:lvl w:ilvl="7" w:tplc="CF462F98">
      <w:start w:val="1"/>
      <w:numFmt w:val="bullet"/>
      <w:lvlText w:val="o"/>
      <w:lvlJc w:val="left"/>
      <w:pPr>
        <w:ind w:left="5760" w:hanging="360"/>
      </w:pPr>
      <w:rPr>
        <w:rFonts w:ascii="Courier New" w:hAnsi="Courier New" w:cs="Courier New" w:hint="default"/>
      </w:rPr>
    </w:lvl>
    <w:lvl w:ilvl="8" w:tplc="6010C3B2">
      <w:start w:val="1"/>
      <w:numFmt w:val="bullet"/>
      <w:lvlText w:val=""/>
      <w:lvlJc w:val="left"/>
      <w:pPr>
        <w:ind w:left="6480" w:hanging="360"/>
      </w:pPr>
      <w:rPr>
        <w:rFonts w:ascii="Wingdings" w:hAnsi="Wingdings" w:hint="default"/>
      </w:rPr>
    </w:lvl>
  </w:abstractNum>
  <w:abstractNum w:abstractNumId="1" w15:restartNumberingAfterBreak="0">
    <w:nsid w:val="04444789"/>
    <w:multiLevelType w:val="hybridMultilevel"/>
    <w:tmpl w:val="230CC8B6"/>
    <w:lvl w:ilvl="0" w:tplc="7E2CBFEC">
      <w:start w:val="1"/>
      <w:numFmt w:val="bullet"/>
      <w:lvlText w:val=""/>
      <w:lvlJc w:val="left"/>
      <w:pPr>
        <w:ind w:left="1069" w:hanging="360"/>
      </w:pPr>
      <w:rPr>
        <w:rFonts w:ascii="Symbol" w:hAnsi="Symbol" w:hint="default"/>
      </w:rPr>
    </w:lvl>
    <w:lvl w:ilvl="1" w:tplc="31A611D4">
      <w:start w:val="1"/>
      <w:numFmt w:val="bullet"/>
      <w:lvlText w:val="o"/>
      <w:lvlJc w:val="left"/>
      <w:pPr>
        <w:ind w:left="1789" w:hanging="360"/>
      </w:pPr>
      <w:rPr>
        <w:rFonts w:ascii="Courier New" w:hAnsi="Courier New" w:cs="Courier New" w:hint="default"/>
      </w:rPr>
    </w:lvl>
    <w:lvl w:ilvl="2" w:tplc="3D462166">
      <w:start w:val="1"/>
      <w:numFmt w:val="bullet"/>
      <w:lvlText w:val=""/>
      <w:lvlJc w:val="left"/>
      <w:pPr>
        <w:ind w:left="2509" w:hanging="360"/>
      </w:pPr>
      <w:rPr>
        <w:rFonts w:ascii="Wingdings" w:hAnsi="Wingdings" w:hint="default"/>
      </w:rPr>
    </w:lvl>
    <w:lvl w:ilvl="3" w:tplc="BAEEB9AC">
      <w:start w:val="1"/>
      <w:numFmt w:val="bullet"/>
      <w:lvlText w:val=""/>
      <w:lvlJc w:val="left"/>
      <w:pPr>
        <w:ind w:left="3229" w:hanging="360"/>
      </w:pPr>
      <w:rPr>
        <w:rFonts w:ascii="Symbol" w:hAnsi="Symbol" w:hint="default"/>
      </w:rPr>
    </w:lvl>
    <w:lvl w:ilvl="4" w:tplc="891A1AD4">
      <w:start w:val="1"/>
      <w:numFmt w:val="bullet"/>
      <w:lvlText w:val="o"/>
      <w:lvlJc w:val="left"/>
      <w:pPr>
        <w:ind w:left="3949" w:hanging="360"/>
      </w:pPr>
      <w:rPr>
        <w:rFonts w:ascii="Courier New" w:hAnsi="Courier New" w:cs="Courier New" w:hint="default"/>
      </w:rPr>
    </w:lvl>
    <w:lvl w:ilvl="5" w:tplc="B62AE5E6">
      <w:start w:val="1"/>
      <w:numFmt w:val="bullet"/>
      <w:lvlText w:val=""/>
      <w:lvlJc w:val="left"/>
      <w:pPr>
        <w:ind w:left="4669" w:hanging="360"/>
      </w:pPr>
      <w:rPr>
        <w:rFonts w:ascii="Wingdings" w:hAnsi="Wingdings" w:hint="default"/>
      </w:rPr>
    </w:lvl>
    <w:lvl w:ilvl="6" w:tplc="290E5E92">
      <w:start w:val="1"/>
      <w:numFmt w:val="bullet"/>
      <w:lvlText w:val=""/>
      <w:lvlJc w:val="left"/>
      <w:pPr>
        <w:ind w:left="5389" w:hanging="360"/>
      </w:pPr>
      <w:rPr>
        <w:rFonts w:ascii="Symbol" w:hAnsi="Symbol" w:hint="default"/>
      </w:rPr>
    </w:lvl>
    <w:lvl w:ilvl="7" w:tplc="7728BEE2">
      <w:start w:val="1"/>
      <w:numFmt w:val="bullet"/>
      <w:lvlText w:val="o"/>
      <w:lvlJc w:val="left"/>
      <w:pPr>
        <w:ind w:left="6109" w:hanging="360"/>
      </w:pPr>
      <w:rPr>
        <w:rFonts w:ascii="Courier New" w:hAnsi="Courier New" w:cs="Courier New" w:hint="default"/>
      </w:rPr>
    </w:lvl>
    <w:lvl w:ilvl="8" w:tplc="8A80B3E0">
      <w:start w:val="1"/>
      <w:numFmt w:val="bullet"/>
      <w:lvlText w:val=""/>
      <w:lvlJc w:val="left"/>
      <w:pPr>
        <w:ind w:left="6829" w:hanging="360"/>
      </w:pPr>
      <w:rPr>
        <w:rFonts w:ascii="Wingdings" w:hAnsi="Wingdings" w:hint="default"/>
      </w:rPr>
    </w:lvl>
  </w:abstractNum>
  <w:abstractNum w:abstractNumId="2" w15:restartNumberingAfterBreak="0">
    <w:nsid w:val="047E137E"/>
    <w:multiLevelType w:val="hybridMultilevel"/>
    <w:tmpl w:val="EA1A742E"/>
    <w:lvl w:ilvl="0" w:tplc="97007626">
      <w:start w:val="1"/>
      <w:numFmt w:val="bullet"/>
      <w:lvlText w:val="•"/>
      <w:lvlJc w:val="left"/>
      <w:pPr>
        <w:ind w:left="720" w:hanging="360"/>
      </w:pPr>
      <w:rPr>
        <w:rFonts w:ascii="Times New Roman" w:hAnsi="Times New Roman" w:cs="Times New Roman" w:hint="default"/>
      </w:rPr>
    </w:lvl>
    <w:lvl w:ilvl="1" w:tplc="16D06ABE">
      <w:start w:val="1"/>
      <w:numFmt w:val="bullet"/>
      <w:lvlText w:val="o"/>
      <w:lvlJc w:val="left"/>
      <w:pPr>
        <w:ind w:left="1440" w:hanging="360"/>
      </w:pPr>
      <w:rPr>
        <w:rFonts w:ascii="Courier New" w:hAnsi="Courier New" w:cs="Courier New" w:hint="default"/>
      </w:rPr>
    </w:lvl>
    <w:lvl w:ilvl="2" w:tplc="541E5E88">
      <w:start w:val="1"/>
      <w:numFmt w:val="bullet"/>
      <w:lvlText w:val=""/>
      <w:lvlJc w:val="left"/>
      <w:pPr>
        <w:ind w:left="2160" w:hanging="360"/>
      </w:pPr>
      <w:rPr>
        <w:rFonts w:ascii="Wingdings" w:hAnsi="Wingdings" w:hint="default"/>
      </w:rPr>
    </w:lvl>
    <w:lvl w:ilvl="3" w:tplc="2020CED2">
      <w:start w:val="1"/>
      <w:numFmt w:val="bullet"/>
      <w:lvlText w:val=""/>
      <w:lvlJc w:val="left"/>
      <w:pPr>
        <w:ind w:left="2880" w:hanging="360"/>
      </w:pPr>
      <w:rPr>
        <w:rFonts w:ascii="Symbol" w:hAnsi="Symbol" w:hint="default"/>
      </w:rPr>
    </w:lvl>
    <w:lvl w:ilvl="4" w:tplc="ECAE744E">
      <w:start w:val="1"/>
      <w:numFmt w:val="bullet"/>
      <w:lvlText w:val="o"/>
      <w:lvlJc w:val="left"/>
      <w:pPr>
        <w:ind w:left="3600" w:hanging="360"/>
      </w:pPr>
      <w:rPr>
        <w:rFonts w:ascii="Courier New" w:hAnsi="Courier New" w:cs="Courier New" w:hint="default"/>
      </w:rPr>
    </w:lvl>
    <w:lvl w:ilvl="5" w:tplc="34FACF78">
      <w:start w:val="1"/>
      <w:numFmt w:val="bullet"/>
      <w:lvlText w:val=""/>
      <w:lvlJc w:val="left"/>
      <w:pPr>
        <w:ind w:left="4320" w:hanging="360"/>
      </w:pPr>
      <w:rPr>
        <w:rFonts w:ascii="Wingdings" w:hAnsi="Wingdings" w:hint="default"/>
      </w:rPr>
    </w:lvl>
    <w:lvl w:ilvl="6" w:tplc="E422998E">
      <w:start w:val="1"/>
      <w:numFmt w:val="bullet"/>
      <w:lvlText w:val=""/>
      <w:lvlJc w:val="left"/>
      <w:pPr>
        <w:ind w:left="5040" w:hanging="360"/>
      </w:pPr>
      <w:rPr>
        <w:rFonts w:ascii="Symbol" w:hAnsi="Symbol" w:hint="default"/>
      </w:rPr>
    </w:lvl>
    <w:lvl w:ilvl="7" w:tplc="4C12A332">
      <w:start w:val="1"/>
      <w:numFmt w:val="bullet"/>
      <w:lvlText w:val="o"/>
      <w:lvlJc w:val="left"/>
      <w:pPr>
        <w:ind w:left="5760" w:hanging="360"/>
      </w:pPr>
      <w:rPr>
        <w:rFonts w:ascii="Courier New" w:hAnsi="Courier New" w:cs="Courier New" w:hint="default"/>
      </w:rPr>
    </w:lvl>
    <w:lvl w:ilvl="8" w:tplc="5D8EAA58">
      <w:start w:val="1"/>
      <w:numFmt w:val="bullet"/>
      <w:lvlText w:val=""/>
      <w:lvlJc w:val="left"/>
      <w:pPr>
        <w:ind w:left="6480" w:hanging="360"/>
      </w:pPr>
      <w:rPr>
        <w:rFonts w:ascii="Wingdings" w:hAnsi="Wingdings" w:hint="default"/>
      </w:rPr>
    </w:lvl>
  </w:abstractNum>
  <w:abstractNum w:abstractNumId="3" w15:restartNumberingAfterBreak="0">
    <w:nsid w:val="077240B7"/>
    <w:multiLevelType w:val="hybridMultilevel"/>
    <w:tmpl w:val="B9A0D1FA"/>
    <w:lvl w:ilvl="0" w:tplc="EBEC4C16">
      <w:start w:val="1"/>
      <w:numFmt w:val="bullet"/>
      <w:lvlText w:val="•"/>
      <w:lvlJc w:val="left"/>
      <w:pPr>
        <w:ind w:left="720" w:hanging="360"/>
      </w:pPr>
      <w:rPr>
        <w:rFonts w:ascii="Times New Roman" w:hAnsi="Times New Roman" w:cs="Times New Roman" w:hint="default"/>
      </w:rPr>
    </w:lvl>
    <w:lvl w:ilvl="1" w:tplc="3F54039E">
      <w:start w:val="1"/>
      <w:numFmt w:val="bullet"/>
      <w:lvlText w:val="o"/>
      <w:lvlJc w:val="left"/>
      <w:pPr>
        <w:ind w:left="1440" w:hanging="360"/>
      </w:pPr>
      <w:rPr>
        <w:rFonts w:ascii="Courier New" w:hAnsi="Courier New" w:cs="Courier New" w:hint="default"/>
      </w:rPr>
    </w:lvl>
    <w:lvl w:ilvl="2" w:tplc="3AE0F73E">
      <w:start w:val="1"/>
      <w:numFmt w:val="bullet"/>
      <w:lvlText w:val=""/>
      <w:lvlJc w:val="left"/>
      <w:pPr>
        <w:ind w:left="2160" w:hanging="360"/>
      </w:pPr>
      <w:rPr>
        <w:rFonts w:ascii="Wingdings" w:hAnsi="Wingdings" w:hint="default"/>
      </w:rPr>
    </w:lvl>
    <w:lvl w:ilvl="3" w:tplc="87B6C66C">
      <w:start w:val="1"/>
      <w:numFmt w:val="bullet"/>
      <w:lvlText w:val=""/>
      <w:lvlJc w:val="left"/>
      <w:pPr>
        <w:ind w:left="2880" w:hanging="360"/>
      </w:pPr>
      <w:rPr>
        <w:rFonts w:ascii="Symbol" w:hAnsi="Symbol" w:hint="default"/>
      </w:rPr>
    </w:lvl>
    <w:lvl w:ilvl="4" w:tplc="BAC24C70">
      <w:start w:val="1"/>
      <w:numFmt w:val="bullet"/>
      <w:lvlText w:val="o"/>
      <w:lvlJc w:val="left"/>
      <w:pPr>
        <w:ind w:left="3600" w:hanging="360"/>
      </w:pPr>
      <w:rPr>
        <w:rFonts w:ascii="Courier New" w:hAnsi="Courier New" w:cs="Courier New" w:hint="default"/>
      </w:rPr>
    </w:lvl>
    <w:lvl w:ilvl="5" w:tplc="BD587CC0">
      <w:start w:val="1"/>
      <w:numFmt w:val="bullet"/>
      <w:lvlText w:val=""/>
      <w:lvlJc w:val="left"/>
      <w:pPr>
        <w:ind w:left="4320" w:hanging="360"/>
      </w:pPr>
      <w:rPr>
        <w:rFonts w:ascii="Wingdings" w:hAnsi="Wingdings" w:hint="default"/>
      </w:rPr>
    </w:lvl>
    <w:lvl w:ilvl="6" w:tplc="5036963E">
      <w:start w:val="1"/>
      <w:numFmt w:val="bullet"/>
      <w:lvlText w:val=""/>
      <w:lvlJc w:val="left"/>
      <w:pPr>
        <w:ind w:left="5040" w:hanging="360"/>
      </w:pPr>
      <w:rPr>
        <w:rFonts w:ascii="Symbol" w:hAnsi="Symbol" w:hint="default"/>
      </w:rPr>
    </w:lvl>
    <w:lvl w:ilvl="7" w:tplc="3BD23CDA">
      <w:start w:val="1"/>
      <w:numFmt w:val="bullet"/>
      <w:lvlText w:val="o"/>
      <w:lvlJc w:val="left"/>
      <w:pPr>
        <w:ind w:left="5760" w:hanging="360"/>
      </w:pPr>
      <w:rPr>
        <w:rFonts w:ascii="Courier New" w:hAnsi="Courier New" w:cs="Courier New" w:hint="default"/>
      </w:rPr>
    </w:lvl>
    <w:lvl w:ilvl="8" w:tplc="D82824BC">
      <w:start w:val="1"/>
      <w:numFmt w:val="bullet"/>
      <w:lvlText w:val=""/>
      <w:lvlJc w:val="left"/>
      <w:pPr>
        <w:ind w:left="6480" w:hanging="360"/>
      </w:pPr>
      <w:rPr>
        <w:rFonts w:ascii="Wingdings" w:hAnsi="Wingdings" w:hint="default"/>
      </w:rPr>
    </w:lvl>
  </w:abstractNum>
  <w:abstractNum w:abstractNumId="4" w15:restartNumberingAfterBreak="0">
    <w:nsid w:val="110F1C48"/>
    <w:multiLevelType w:val="hybridMultilevel"/>
    <w:tmpl w:val="4F0CFD78"/>
    <w:lvl w:ilvl="0" w:tplc="7184342A">
      <w:start w:val="1"/>
      <w:numFmt w:val="bullet"/>
      <w:lvlText w:val="•"/>
      <w:lvlJc w:val="left"/>
      <w:pPr>
        <w:tabs>
          <w:tab w:val="num" w:pos="720"/>
        </w:tabs>
        <w:ind w:left="720" w:hanging="360"/>
      </w:pPr>
      <w:rPr>
        <w:rFonts w:ascii="Times New Roman" w:hAnsi="Times New Roman" w:cs="Times New Roman" w:hint="default"/>
      </w:rPr>
    </w:lvl>
    <w:lvl w:ilvl="1" w:tplc="C19881EE">
      <w:start w:val="1"/>
      <w:numFmt w:val="bullet"/>
      <w:lvlText w:val="o"/>
      <w:lvlJc w:val="left"/>
      <w:pPr>
        <w:tabs>
          <w:tab w:val="num" w:pos="1440"/>
        </w:tabs>
        <w:ind w:left="1440" w:hanging="360"/>
      </w:pPr>
      <w:rPr>
        <w:rFonts w:ascii="Courier New" w:hAnsi="Courier New" w:cs="Courier New" w:hint="default"/>
      </w:rPr>
    </w:lvl>
    <w:lvl w:ilvl="2" w:tplc="FB6AD358">
      <w:start w:val="1"/>
      <w:numFmt w:val="bullet"/>
      <w:lvlText w:val=""/>
      <w:lvlJc w:val="left"/>
      <w:pPr>
        <w:tabs>
          <w:tab w:val="num" w:pos="2160"/>
        </w:tabs>
        <w:ind w:left="2160" w:hanging="360"/>
      </w:pPr>
      <w:rPr>
        <w:rFonts w:ascii="Wingdings" w:hAnsi="Wingdings" w:hint="default"/>
      </w:rPr>
    </w:lvl>
    <w:lvl w:ilvl="3" w:tplc="647C6B70">
      <w:start w:val="1"/>
      <w:numFmt w:val="bullet"/>
      <w:lvlText w:val=""/>
      <w:lvlJc w:val="left"/>
      <w:pPr>
        <w:tabs>
          <w:tab w:val="num" w:pos="2880"/>
        </w:tabs>
        <w:ind w:left="2880" w:hanging="360"/>
      </w:pPr>
      <w:rPr>
        <w:rFonts w:ascii="Symbol" w:hAnsi="Symbol" w:hint="default"/>
      </w:rPr>
    </w:lvl>
    <w:lvl w:ilvl="4" w:tplc="162E48C2">
      <w:start w:val="1"/>
      <w:numFmt w:val="bullet"/>
      <w:lvlText w:val="o"/>
      <w:lvlJc w:val="left"/>
      <w:pPr>
        <w:tabs>
          <w:tab w:val="num" w:pos="3600"/>
        </w:tabs>
        <w:ind w:left="3600" w:hanging="360"/>
      </w:pPr>
      <w:rPr>
        <w:rFonts w:ascii="Courier New" w:hAnsi="Courier New" w:cs="Courier New" w:hint="default"/>
      </w:rPr>
    </w:lvl>
    <w:lvl w:ilvl="5" w:tplc="C120A468">
      <w:start w:val="1"/>
      <w:numFmt w:val="bullet"/>
      <w:lvlText w:val=""/>
      <w:lvlJc w:val="left"/>
      <w:pPr>
        <w:tabs>
          <w:tab w:val="num" w:pos="4320"/>
        </w:tabs>
        <w:ind w:left="4320" w:hanging="360"/>
      </w:pPr>
      <w:rPr>
        <w:rFonts w:ascii="Wingdings" w:hAnsi="Wingdings" w:hint="default"/>
      </w:rPr>
    </w:lvl>
    <w:lvl w:ilvl="6" w:tplc="B3CC3656">
      <w:start w:val="1"/>
      <w:numFmt w:val="bullet"/>
      <w:lvlText w:val=""/>
      <w:lvlJc w:val="left"/>
      <w:pPr>
        <w:tabs>
          <w:tab w:val="num" w:pos="5040"/>
        </w:tabs>
        <w:ind w:left="5040" w:hanging="360"/>
      </w:pPr>
      <w:rPr>
        <w:rFonts w:ascii="Symbol" w:hAnsi="Symbol" w:hint="default"/>
      </w:rPr>
    </w:lvl>
    <w:lvl w:ilvl="7" w:tplc="E776312E">
      <w:start w:val="1"/>
      <w:numFmt w:val="bullet"/>
      <w:lvlText w:val="o"/>
      <w:lvlJc w:val="left"/>
      <w:pPr>
        <w:tabs>
          <w:tab w:val="num" w:pos="5760"/>
        </w:tabs>
        <w:ind w:left="5760" w:hanging="360"/>
      </w:pPr>
      <w:rPr>
        <w:rFonts w:ascii="Courier New" w:hAnsi="Courier New" w:cs="Courier New" w:hint="default"/>
      </w:rPr>
    </w:lvl>
    <w:lvl w:ilvl="8" w:tplc="3620E61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32704"/>
    <w:multiLevelType w:val="hybridMultilevel"/>
    <w:tmpl w:val="EC062772"/>
    <w:lvl w:ilvl="0" w:tplc="BB52DC8C">
      <w:start w:val="1"/>
      <w:numFmt w:val="bullet"/>
      <w:lvlText w:val="•"/>
      <w:lvlJc w:val="left"/>
      <w:pPr>
        <w:ind w:left="720" w:hanging="360"/>
      </w:pPr>
      <w:rPr>
        <w:rFonts w:ascii="Times New Roman" w:hAnsi="Times New Roman" w:cs="Times New Roman" w:hint="default"/>
      </w:rPr>
    </w:lvl>
    <w:lvl w:ilvl="1" w:tplc="8118F202">
      <w:start w:val="1"/>
      <w:numFmt w:val="bullet"/>
      <w:lvlText w:val="o"/>
      <w:lvlJc w:val="left"/>
      <w:pPr>
        <w:ind w:left="1440" w:hanging="360"/>
      </w:pPr>
      <w:rPr>
        <w:rFonts w:ascii="Courier New" w:hAnsi="Courier New" w:cs="Courier New" w:hint="default"/>
      </w:rPr>
    </w:lvl>
    <w:lvl w:ilvl="2" w:tplc="EF68185C">
      <w:start w:val="1"/>
      <w:numFmt w:val="bullet"/>
      <w:lvlText w:val=""/>
      <w:lvlJc w:val="left"/>
      <w:pPr>
        <w:ind w:left="2160" w:hanging="360"/>
      </w:pPr>
      <w:rPr>
        <w:rFonts w:ascii="Wingdings" w:hAnsi="Wingdings" w:hint="default"/>
      </w:rPr>
    </w:lvl>
    <w:lvl w:ilvl="3" w:tplc="DB888A62">
      <w:start w:val="1"/>
      <w:numFmt w:val="bullet"/>
      <w:lvlText w:val=""/>
      <w:lvlJc w:val="left"/>
      <w:pPr>
        <w:ind w:left="2880" w:hanging="360"/>
      </w:pPr>
      <w:rPr>
        <w:rFonts w:ascii="Symbol" w:hAnsi="Symbol" w:hint="default"/>
      </w:rPr>
    </w:lvl>
    <w:lvl w:ilvl="4" w:tplc="4186FFD4">
      <w:start w:val="1"/>
      <w:numFmt w:val="bullet"/>
      <w:lvlText w:val="o"/>
      <w:lvlJc w:val="left"/>
      <w:pPr>
        <w:ind w:left="3600" w:hanging="360"/>
      </w:pPr>
      <w:rPr>
        <w:rFonts w:ascii="Courier New" w:hAnsi="Courier New" w:cs="Courier New" w:hint="default"/>
      </w:rPr>
    </w:lvl>
    <w:lvl w:ilvl="5" w:tplc="360CFD02">
      <w:start w:val="1"/>
      <w:numFmt w:val="bullet"/>
      <w:lvlText w:val=""/>
      <w:lvlJc w:val="left"/>
      <w:pPr>
        <w:ind w:left="4320" w:hanging="360"/>
      </w:pPr>
      <w:rPr>
        <w:rFonts w:ascii="Wingdings" w:hAnsi="Wingdings" w:hint="default"/>
      </w:rPr>
    </w:lvl>
    <w:lvl w:ilvl="6" w:tplc="F9C47FA0">
      <w:start w:val="1"/>
      <w:numFmt w:val="bullet"/>
      <w:lvlText w:val=""/>
      <w:lvlJc w:val="left"/>
      <w:pPr>
        <w:ind w:left="5040" w:hanging="360"/>
      </w:pPr>
      <w:rPr>
        <w:rFonts w:ascii="Symbol" w:hAnsi="Symbol" w:hint="default"/>
      </w:rPr>
    </w:lvl>
    <w:lvl w:ilvl="7" w:tplc="9D506FEE">
      <w:start w:val="1"/>
      <w:numFmt w:val="bullet"/>
      <w:lvlText w:val="o"/>
      <w:lvlJc w:val="left"/>
      <w:pPr>
        <w:ind w:left="5760" w:hanging="360"/>
      </w:pPr>
      <w:rPr>
        <w:rFonts w:ascii="Courier New" w:hAnsi="Courier New" w:cs="Courier New" w:hint="default"/>
      </w:rPr>
    </w:lvl>
    <w:lvl w:ilvl="8" w:tplc="99F4A7A6">
      <w:start w:val="1"/>
      <w:numFmt w:val="bullet"/>
      <w:lvlText w:val=""/>
      <w:lvlJc w:val="left"/>
      <w:pPr>
        <w:ind w:left="6480" w:hanging="360"/>
      </w:pPr>
      <w:rPr>
        <w:rFonts w:ascii="Wingdings" w:hAnsi="Wingdings" w:hint="default"/>
      </w:rPr>
    </w:lvl>
  </w:abstractNum>
  <w:abstractNum w:abstractNumId="6" w15:restartNumberingAfterBreak="0">
    <w:nsid w:val="2C573582"/>
    <w:multiLevelType w:val="hybridMultilevel"/>
    <w:tmpl w:val="DD14C77E"/>
    <w:lvl w:ilvl="0" w:tplc="B2B67302">
      <w:start w:val="1"/>
      <w:numFmt w:val="bullet"/>
      <w:lvlText w:val="•"/>
      <w:lvlJc w:val="left"/>
      <w:pPr>
        <w:ind w:left="720" w:hanging="360"/>
      </w:pPr>
      <w:rPr>
        <w:rFonts w:ascii="Times New Roman" w:hAnsi="Times New Roman" w:cs="Times New Roman" w:hint="default"/>
      </w:rPr>
    </w:lvl>
    <w:lvl w:ilvl="1" w:tplc="91E2FF42">
      <w:start w:val="1"/>
      <w:numFmt w:val="bullet"/>
      <w:lvlText w:val="o"/>
      <w:lvlJc w:val="left"/>
      <w:pPr>
        <w:ind w:left="1440" w:hanging="360"/>
      </w:pPr>
      <w:rPr>
        <w:rFonts w:ascii="Courier New" w:hAnsi="Courier New" w:cs="Courier New" w:hint="default"/>
      </w:rPr>
    </w:lvl>
    <w:lvl w:ilvl="2" w:tplc="1264E1DA">
      <w:start w:val="1"/>
      <w:numFmt w:val="bullet"/>
      <w:lvlText w:val=""/>
      <w:lvlJc w:val="left"/>
      <w:pPr>
        <w:ind w:left="2160" w:hanging="360"/>
      </w:pPr>
      <w:rPr>
        <w:rFonts w:ascii="Wingdings" w:hAnsi="Wingdings" w:hint="default"/>
      </w:rPr>
    </w:lvl>
    <w:lvl w:ilvl="3" w:tplc="09E28CFC">
      <w:start w:val="1"/>
      <w:numFmt w:val="bullet"/>
      <w:lvlText w:val=""/>
      <w:lvlJc w:val="left"/>
      <w:pPr>
        <w:ind w:left="2880" w:hanging="360"/>
      </w:pPr>
      <w:rPr>
        <w:rFonts w:ascii="Symbol" w:hAnsi="Symbol" w:hint="default"/>
      </w:rPr>
    </w:lvl>
    <w:lvl w:ilvl="4" w:tplc="40707D34">
      <w:start w:val="1"/>
      <w:numFmt w:val="bullet"/>
      <w:lvlText w:val="o"/>
      <w:lvlJc w:val="left"/>
      <w:pPr>
        <w:ind w:left="3600" w:hanging="360"/>
      </w:pPr>
      <w:rPr>
        <w:rFonts w:ascii="Courier New" w:hAnsi="Courier New" w:cs="Courier New" w:hint="default"/>
      </w:rPr>
    </w:lvl>
    <w:lvl w:ilvl="5" w:tplc="9FFCF02C">
      <w:start w:val="1"/>
      <w:numFmt w:val="bullet"/>
      <w:lvlText w:val=""/>
      <w:lvlJc w:val="left"/>
      <w:pPr>
        <w:ind w:left="4320" w:hanging="360"/>
      </w:pPr>
      <w:rPr>
        <w:rFonts w:ascii="Wingdings" w:hAnsi="Wingdings" w:hint="default"/>
      </w:rPr>
    </w:lvl>
    <w:lvl w:ilvl="6" w:tplc="48E4D4F2">
      <w:start w:val="1"/>
      <w:numFmt w:val="bullet"/>
      <w:lvlText w:val=""/>
      <w:lvlJc w:val="left"/>
      <w:pPr>
        <w:ind w:left="5040" w:hanging="360"/>
      </w:pPr>
      <w:rPr>
        <w:rFonts w:ascii="Symbol" w:hAnsi="Symbol" w:hint="default"/>
      </w:rPr>
    </w:lvl>
    <w:lvl w:ilvl="7" w:tplc="D42E7DF2">
      <w:start w:val="1"/>
      <w:numFmt w:val="bullet"/>
      <w:lvlText w:val="o"/>
      <w:lvlJc w:val="left"/>
      <w:pPr>
        <w:ind w:left="5760" w:hanging="360"/>
      </w:pPr>
      <w:rPr>
        <w:rFonts w:ascii="Courier New" w:hAnsi="Courier New" w:cs="Courier New" w:hint="default"/>
      </w:rPr>
    </w:lvl>
    <w:lvl w:ilvl="8" w:tplc="10B2D0B4">
      <w:start w:val="1"/>
      <w:numFmt w:val="bullet"/>
      <w:lvlText w:val=""/>
      <w:lvlJc w:val="left"/>
      <w:pPr>
        <w:ind w:left="6480" w:hanging="360"/>
      </w:pPr>
      <w:rPr>
        <w:rFonts w:ascii="Wingdings" w:hAnsi="Wingdings" w:hint="default"/>
      </w:rPr>
    </w:lvl>
  </w:abstractNum>
  <w:abstractNum w:abstractNumId="7" w15:restartNumberingAfterBreak="0">
    <w:nsid w:val="43DC06A5"/>
    <w:multiLevelType w:val="hybridMultilevel"/>
    <w:tmpl w:val="2F82D75C"/>
    <w:lvl w:ilvl="0" w:tplc="68BE99EC">
      <w:start w:val="1"/>
      <w:numFmt w:val="bullet"/>
      <w:lvlText w:val=""/>
      <w:lvlJc w:val="left"/>
      <w:pPr>
        <w:ind w:left="720" w:hanging="360"/>
      </w:pPr>
      <w:rPr>
        <w:rFonts w:ascii="Symbol" w:hAnsi="Symbol" w:hint="default"/>
      </w:rPr>
    </w:lvl>
    <w:lvl w:ilvl="1" w:tplc="956606C4">
      <w:start w:val="1"/>
      <w:numFmt w:val="bullet"/>
      <w:lvlText w:val="o"/>
      <w:lvlJc w:val="left"/>
      <w:pPr>
        <w:ind w:left="1440" w:hanging="360"/>
      </w:pPr>
      <w:rPr>
        <w:rFonts w:ascii="Courier New" w:hAnsi="Courier New" w:cs="Courier New" w:hint="default"/>
      </w:rPr>
    </w:lvl>
    <w:lvl w:ilvl="2" w:tplc="D660C714">
      <w:start w:val="1"/>
      <w:numFmt w:val="bullet"/>
      <w:lvlText w:val=""/>
      <w:lvlJc w:val="left"/>
      <w:pPr>
        <w:ind w:left="2160" w:hanging="360"/>
      </w:pPr>
      <w:rPr>
        <w:rFonts w:ascii="Wingdings" w:hAnsi="Wingdings" w:hint="default"/>
      </w:rPr>
    </w:lvl>
    <w:lvl w:ilvl="3" w:tplc="D1CAECCA">
      <w:start w:val="1"/>
      <w:numFmt w:val="bullet"/>
      <w:lvlText w:val=""/>
      <w:lvlJc w:val="left"/>
      <w:pPr>
        <w:ind w:left="2880" w:hanging="360"/>
      </w:pPr>
      <w:rPr>
        <w:rFonts w:ascii="Symbol" w:hAnsi="Symbol" w:hint="default"/>
      </w:rPr>
    </w:lvl>
    <w:lvl w:ilvl="4" w:tplc="890E814A">
      <w:start w:val="1"/>
      <w:numFmt w:val="bullet"/>
      <w:lvlText w:val="o"/>
      <w:lvlJc w:val="left"/>
      <w:pPr>
        <w:ind w:left="3600" w:hanging="360"/>
      </w:pPr>
      <w:rPr>
        <w:rFonts w:ascii="Courier New" w:hAnsi="Courier New" w:cs="Courier New" w:hint="default"/>
      </w:rPr>
    </w:lvl>
    <w:lvl w:ilvl="5" w:tplc="538A63B8">
      <w:start w:val="1"/>
      <w:numFmt w:val="bullet"/>
      <w:lvlText w:val=""/>
      <w:lvlJc w:val="left"/>
      <w:pPr>
        <w:ind w:left="4320" w:hanging="360"/>
      </w:pPr>
      <w:rPr>
        <w:rFonts w:ascii="Wingdings" w:hAnsi="Wingdings" w:hint="default"/>
      </w:rPr>
    </w:lvl>
    <w:lvl w:ilvl="6" w:tplc="F3F81F9A">
      <w:start w:val="1"/>
      <w:numFmt w:val="bullet"/>
      <w:lvlText w:val=""/>
      <w:lvlJc w:val="left"/>
      <w:pPr>
        <w:ind w:left="5040" w:hanging="360"/>
      </w:pPr>
      <w:rPr>
        <w:rFonts w:ascii="Symbol" w:hAnsi="Symbol" w:hint="default"/>
      </w:rPr>
    </w:lvl>
    <w:lvl w:ilvl="7" w:tplc="D046BB46">
      <w:start w:val="1"/>
      <w:numFmt w:val="bullet"/>
      <w:lvlText w:val="o"/>
      <w:lvlJc w:val="left"/>
      <w:pPr>
        <w:ind w:left="5760" w:hanging="360"/>
      </w:pPr>
      <w:rPr>
        <w:rFonts w:ascii="Courier New" w:hAnsi="Courier New" w:cs="Courier New" w:hint="default"/>
      </w:rPr>
    </w:lvl>
    <w:lvl w:ilvl="8" w:tplc="273472CE">
      <w:start w:val="1"/>
      <w:numFmt w:val="bullet"/>
      <w:lvlText w:val=""/>
      <w:lvlJc w:val="left"/>
      <w:pPr>
        <w:ind w:left="6480" w:hanging="360"/>
      </w:pPr>
      <w:rPr>
        <w:rFonts w:ascii="Wingdings" w:hAnsi="Wingdings" w:hint="default"/>
      </w:rPr>
    </w:lvl>
  </w:abstractNum>
  <w:abstractNum w:abstractNumId="8" w15:restartNumberingAfterBreak="0">
    <w:nsid w:val="4DCC606A"/>
    <w:multiLevelType w:val="hybridMultilevel"/>
    <w:tmpl w:val="3AE84D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EEE56A6"/>
    <w:multiLevelType w:val="hybridMultilevel"/>
    <w:tmpl w:val="EF0C29AC"/>
    <w:lvl w:ilvl="0" w:tplc="1B5AB654">
      <w:start w:val="1"/>
      <w:numFmt w:val="bullet"/>
      <w:lvlText w:val="•"/>
      <w:lvlJc w:val="left"/>
      <w:pPr>
        <w:ind w:left="720" w:hanging="360"/>
      </w:pPr>
      <w:rPr>
        <w:rFonts w:ascii="Times New Roman" w:hAnsi="Times New Roman" w:cs="Times New Roman" w:hint="default"/>
      </w:rPr>
    </w:lvl>
    <w:lvl w:ilvl="1" w:tplc="57AE3FC0">
      <w:start w:val="1"/>
      <w:numFmt w:val="bullet"/>
      <w:lvlText w:val="o"/>
      <w:lvlJc w:val="left"/>
      <w:pPr>
        <w:ind w:left="1440" w:hanging="360"/>
      </w:pPr>
      <w:rPr>
        <w:rFonts w:ascii="Courier New" w:hAnsi="Courier New" w:cs="Courier New" w:hint="default"/>
      </w:rPr>
    </w:lvl>
    <w:lvl w:ilvl="2" w:tplc="FE662370">
      <w:start w:val="1"/>
      <w:numFmt w:val="bullet"/>
      <w:lvlText w:val=""/>
      <w:lvlJc w:val="left"/>
      <w:pPr>
        <w:ind w:left="2160" w:hanging="360"/>
      </w:pPr>
      <w:rPr>
        <w:rFonts w:ascii="Wingdings" w:hAnsi="Wingdings" w:hint="default"/>
      </w:rPr>
    </w:lvl>
    <w:lvl w:ilvl="3" w:tplc="D638DAA8">
      <w:start w:val="1"/>
      <w:numFmt w:val="bullet"/>
      <w:lvlText w:val=""/>
      <w:lvlJc w:val="left"/>
      <w:pPr>
        <w:ind w:left="2880" w:hanging="360"/>
      </w:pPr>
      <w:rPr>
        <w:rFonts w:ascii="Symbol" w:hAnsi="Symbol" w:hint="default"/>
      </w:rPr>
    </w:lvl>
    <w:lvl w:ilvl="4" w:tplc="E7C290D8">
      <w:start w:val="1"/>
      <w:numFmt w:val="bullet"/>
      <w:lvlText w:val="o"/>
      <w:lvlJc w:val="left"/>
      <w:pPr>
        <w:ind w:left="3600" w:hanging="360"/>
      </w:pPr>
      <w:rPr>
        <w:rFonts w:ascii="Courier New" w:hAnsi="Courier New" w:cs="Courier New" w:hint="default"/>
      </w:rPr>
    </w:lvl>
    <w:lvl w:ilvl="5" w:tplc="28BC4270">
      <w:start w:val="1"/>
      <w:numFmt w:val="bullet"/>
      <w:lvlText w:val=""/>
      <w:lvlJc w:val="left"/>
      <w:pPr>
        <w:ind w:left="4320" w:hanging="360"/>
      </w:pPr>
      <w:rPr>
        <w:rFonts w:ascii="Wingdings" w:hAnsi="Wingdings" w:hint="default"/>
      </w:rPr>
    </w:lvl>
    <w:lvl w:ilvl="6" w:tplc="37F07AD6">
      <w:start w:val="1"/>
      <w:numFmt w:val="bullet"/>
      <w:lvlText w:val=""/>
      <w:lvlJc w:val="left"/>
      <w:pPr>
        <w:ind w:left="5040" w:hanging="360"/>
      </w:pPr>
      <w:rPr>
        <w:rFonts w:ascii="Symbol" w:hAnsi="Symbol" w:hint="default"/>
      </w:rPr>
    </w:lvl>
    <w:lvl w:ilvl="7" w:tplc="D61ED412">
      <w:start w:val="1"/>
      <w:numFmt w:val="bullet"/>
      <w:lvlText w:val="o"/>
      <w:lvlJc w:val="left"/>
      <w:pPr>
        <w:ind w:left="5760" w:hanging="360"/>
      </w:pPr>
      <w:rPr>
        <w:rFonts w:ascii="Courier New" w:hAnsi="Courier New" w:cs="Courier New" w:hint="default"/>
      </w:rPr>
    </w:lvl>
    <w:lvl w:ilvl="8" w:tplc="56264288">
      <w:start w:val="1"/>
      <w:numFmt w:val="bullet"/>
      <w:lvlText w:val=""/>
      <w:lvlJc w:val="left"/>
      <w:pPr>
        <w:ind w:left="6480" w:hanging="360"/>
      </w:pPr>
      <w:rPr>
        <w:rFonts w:ascii="Wingdings" w:hAnsi="Wingdings" w:hint="default"/>
      </w:rPr>
    </w:lvl>
  </w:abstractNum>
  <w:abstractNum w:abstractNumId="10" w15:restartNumberingAfterBreak="0">
    <w:nsid w:val="5DDC1745"/>
    <w:multiLevelType w:val="hybridMultilevel"/>
    <w:tmpl w:val="D756B156"/>
    <w:lvl w:ilvl="0" w:tplc="D304FA74">
      <w:start w:val="1"/>
      <w:numFmt w:val="bullet"/>
      <w:lvlText w:val="•"/>
      <w:lvlJc w:val="left"/>
      <w:pPr>
        <w:ind w:left="720" w:hanging="360"/>
      </w:pPr>
      <w:rPr>
        <w:rFonts w:ascii="Times New Roman" w:hAnsi="Times New Roman" w:cs="Times New Roman" w:hint="default"/>
      </w:rPr>
    </w:lvl>
    <w:lvl w:ilvl="1" w:tplc="CE089FFA">
      <w:start w:val="1"/>
      <w:numFmt w:val="bullet"/>
      <w:lvlText w:val="o"/>
      <w:lvlJc w:val="left"/>
      <w:pPr>
        <w:ind w:left="1440" w:hanging="360"/>
      </w:pPr>
      <w:rPr>
        <w:rFonts w:ascii="Courier New" w:hAnsi="Courier New" w:cs="Courier New" w:hint="default"/>
      </w:rPr>
    </w:lvl>
    <w:lvl w:ilvl="2" w:tplc="D3281B0C">
      <w:start w:val="1"/>
      <w:numFmt w:val="bullet"/>
      <w:lvlText w:val=""/>
      <w:lvlJc w:val="left"/>
      <w:pPr>
        <w:ind w:left="2160" w:hanging="360"/>
      </w:pPr>
      <w:rPr>
        <w:rFonts w:ascii="Wingdings" w:hAnsi="Wingdings" w:hint="default"/>
      </w:rPr>
    </w:lvl>
    <w:lvl w:ilvl="3" w:tplc="089A6928">
      <w:start w:val="1"/>
      <w:numFmt w:val="bullet"/>
      <w:lvlText w:val=""/>
      <w:lvlJc w:val="left"/>
      <w:pPr>
        <w:ind w:left="2880" w:hanging="360"/>
      </w:pPr>
      <w:rPr>
        <w:rFonts w:ascii="Symbol" w:hAnsi="Symbol" w:hint="default"/>
      </w:rPr>
    </w:lvl>
    <w:lvl w:ilvl="4" w:tplc="B3A0A3F6">
      <w:start w:val="1"/>
      <w:numFmt w:val="bullet"/>
      <w:lvlText w:val="o"/>
      <w:lvlJc w:val="left"/>
      <w:pPr>
        <w:ind w:left="3600" w:hanging="360"/>
      </w:pPr>
      <w:rPr>
        <w:rFonts w:ascii="Courier New" w:hAnsi="Courier New" w:cs="Courier New" w:hint="default"/>
      </w:rPr>
    </w:lvl>
    <w:lvl w:ilvl="5" w:tplc="9B268EC0">
      <w:start w:val="1"/>
      <w:numFmt w:val="bullet"/>
      <w:lvlText w:val=""/>
      <w:lvlJc w:val="left"/>
      <w:pPr>
        <w:ind w:left="4320" w:hanging="360"/>
      </w:pPr>
      <w:rPr>
        <w:rFonts w:ascii="Wingdings" w:hAnsi="Wingdings" w:hint="default"/>
      </w:rPr>
    </w:lvl>
    <w:lvl w:ilvl="6" w:tplc="C456914C">
      <w:start w:val="1"/>
      <w:numFmt w:val="bullet"/>
      <w:lvlText w:val=""/>
      <w:lvlJc w:val="left"/>
      <w:pPr>
        <w:ind w:left="5040" w:hanging="360"/>
      </w:pPr>
      <w:rPr>
        <w:rFonts w:ascii="Symbol" w:hAnsi="Symbol" w:hint="default"/>
      </w:rPr>
    </w:lvl>
    <w:lvl w:ilvl="7" w:tplc="86304D5C">
      <w:start w:val="1"/>
      <w:numFmt w:val="bullet"/>
      <w:lvlText w:val="o"/>
      <w:lvlJc w:val="left"/>
      <w:pPr>
        <w:ind w:left="5760" w:hanging="360"/>
      </w:pPr>
      <w:rPr>
        <w:rFonts w:ascii="Courier New" w:hAnsi="Courier New" w:cs="Courier New" w:hint="default"/>
      </w:rPr>
    </w:lvl>
    <w:lvl w:ilvl="8" w:tplc="206E76C6">
      <w:start w:val="1"/>
      <w:numFmt w:val="bullet"/>
      <w:lvlText w:val=""/>
      <w:lvlJc w:val="left"/>
      <w:pPr>
        <w:ind w:left="6480" w:hanging="360"/>
      </w:pPr>
      <w:rPr>
        <w:rFonts w:ascii="Wingdings" w:hAnsi="Wingdings" w:hint="default"/>
      </w:rPr>
    </w:lvl>
  </w:abstractNum>
  <w:abstractNum w:abstractNumId="11" w15:restartNumberingAfterBreak="0">
    <w:nsid w:val="62A807CB"/>
    <w:multiLevelType w:val="multilevel"/>
    <w:tmpl w:val="7D28ECB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78F15F9"/>
    <w:multiLevelType w:val="hybridMultilevel"/>
    <w:tmpl w:val="3A983F5C"/>
    <w:lvl w:ilvl="0" w:tplc="0EF673BA">
      <w:start w:val="1"/>
      <w:numFmt w:val="bullet"/>
      <w:lvlText w:val="•"/>
      <w:lvlJc w:val="left"/>
      <w:pPr>
        <w:ind w:left="720" w:hanging="360"/>
      </w:pPr>
      <w:rPr>
        <w:rFonts w:ascii="Times New Roman" w:hAnsi="Times New Roman" w:cs="Times New Roman" w:hint="default"/>
      </w:rPr>
    </w:lvl>
    <w:lvl w:ilvl="1" w:tplc="0B2A921E">
      <w:start w:val="1"/>
      <w:numFmt w:val="bullet"/>
      <w:lvlText w:val="o"/>
      <w:lvlJc w:val="left"/>
      <w:pPr>
        <w:ind w:left="1440" w:hanging="360"/>
      </w:pPr>
      <w:rPr>
        <w:rFonts w:ascii="Courier New" w:hAnsi="Courier New" w:cs="Courier New" w:hint="default"/>
      </w:rPr>
    </w:lvl>
    <w:lvl w:ilvl="2" w:tplc="F3F21FB6">
      <w:start w:val="1"/>
      <w:numFmt w:val="bullet"/>
      <w:lvlText w:val=""/>
      <w:lvlJc w:val="left"/>
      <w:pPr>
        <w:ind w:left="2160" w:hanging="360"/>
      </w:pPr>
      <w:rPr>
        <w:rFonts w:ascii="Wingdings" w:hAnsi="Wingdings" w:hint="default"/>
      </w:rPr>
    </w:lvl>
    <w:lvl w:ilvl="3" w:tplc="0ECC1A56">
      <w:start w:val="1"/>
      <w:numFmt w:val="bullet"/>
      <w:lvlText w:val=""/>
      <w:lvlJc w:val="left"/>
      <w:pPr>
        <w:ind w:left="2880" w:hanging="360"/>
      </w:pPr>
      <w:rPr>
        <w:rFonts w:ascii="Symbol" w:hAnsi="Symbol" w:hint="default"/>
      </w:rPr>
    </w:lvl>
    <w:lvl w:ilvl="4" w:tplc="B3625284">
      <w:start w:val="1"/>
      <w:numFmt w:val="bullet"/>
      <w:lvlText w:val="o"/>
      <w:lvlJc w:val="left"/>
      <w:pPr>
        <w:ind w:left="3600" w:hanging="360"/>
      </w:pPr>
      <w:rPr>
        <w:rFonts w:ascii="Courier New" w:hAnsi="Courier New" w:cs="Courier New" w:hint="default"/>
      </w:rPr>
    </w:lvl>
    <w:lvl w:ilvl="5" w:tplc="F5D0B240">
      <w:start w:val="1"/>
      <w:numFmt w:val="bullet"/>
      <w:lvlText w:val=""/>
      <w:lvlJc w:val="left"/>
      <w:pPr>
        <w:ind w:left="4320" w:hanging="360"/>
      </w:pPr>
      <w:rPr>
        <w:rFonts w:ascii="Wingdings" w:hAnsi="Wingdings" w:hint="default"/>
      </w:rPr>
    </w:lvl>
    <w:lvl w:ilvl="6" w:tplc="E41E1524">
      <w:start w:val="1"/>
      <w:numFmt w:val="bullet"/>
      <w:lvlText w:val=""/>
      <w:lvlJc w:val="left"/>
      <w:pPr>
        <w:ind w:left="5040" w:hanging="360"/>
      </w:pPr>
      <w:rPr>
        <w:rFonts w:ascii="Symbol" w:hAnsi="Symbol" w:hint="default"/>
      </w:rPr>
    </w:lvl>
    <w:lvl w:ilvl="7" w:tplc="6E505F60">
      <w:start w:val="1"/>
      <w:numFmt w:val="bullet"/>
      <w:lvlText w:val="o"/>
      <w:lvlJc w:val="left"/>
      <w:pPr>
        <w:ind w:left="5760" w:hanging="360"/>
      </w:pPr>
      <w:rPr>
        <w:rFonts w:ascii="Courier New" w:hAnsi="Courier New" w:cs="Courier New" w:hint="default"/>
      </w:rPr>
    </w:lvl>
    <w:lvl w:ilvl="8" w:tplc="5040FA88">
      <w:start w:val="1"/>
      <w:numFmt w:val="bullet"/>
      <w:lvlText w:val=""/>
      <w:lvlJc w:val="left"/>
      <w:pPr>
        <w:ind w:left="6480" w:hanging="360"/>
      </w:pPr>
      <w:rPr>
        <w:rFonts w:ascii="Wingdings" w:hAnsi="Wingdings" w:hint="default"/>
      </w:rPr>
    </w:lvl>
  </w:abstractNum>
  <w:abstractNum w:abstractNumId="13" w15:restartNumberingAfterBreak="0">
    <w:nsid w:val="6B5B489D"/>
    <w:multiLevelType w:val="hybridMultilevel"/>
    <w:tmpl w:val="E3E0A10E"/>
    <w:lvl w:ilvl="0" w:tplc="08E0C3C0">
      <w:start w:val="1"/>
      <w:numFmt w:val="bullet"/>
      <w:lvlText w:val="•"/>
      <w:lvlJc w:val="left"/>
      <w:pPr>
        <w:ind w:left="720" w:hanging="360"/>
      </w:pPr>
      <w:rPr>
        <w:rFonts w:ascii="Times New Roman" w:hAnsi="Times New Roman" w:cs="Times New Roman" w:hint="default"/>
      </w:rPr>
    </w:lvl>
    <w:lvl w:ilvl="1" w:tplc="292AA6AA">
      <w:start w:val="1"/>
      <w:numFmt w:val="bullet"/>
      <w:lvlText w:val="o"/>
      <w:lvlJc w:val="left"/>
      <w:pPr>
        <w:ind w:left="1440" w:hanging="360"/>
      </w:pPr>
      <w:rPr>
        <w:rFonts w:ascii="Courier New" w:hAnsi="Courier New" w:cs="Courier New" w:hint="default"/>
      </w:rPr>
    </w:lvl>
    <w:lvl w:ilvl="2" w:tplc="7A22EF10">
      <w:start w:val="1"/>
      <w:numFmt w:val="bullet"/>
      <w:lvlText w:val=""/>
      <w:lvlJc w:val="left"/>
      <w:pPr>
        <w:ind w:left="2160" w:hanging="360"/>
      </w:pPr>
      <w:rPr>
        <w:rFonts w:ascii="Wingdings" w:hAnsi="Wingdings" w:hint="default"/>
      </w:rPr>
    </w:lvl>
    <w:lvl w:ilvl="3" w:tplc="DD246DC0">
      <w:start w:val="1"/>
      <w:numFmt w:val="bullet"/>
      <w:lvlText w:val=""/>
      <w:lvlJc w:val="left"/>
      <w:pPr>
        <w:ind w:left="2880" w:hanging="360"/>
      </w:pPr>
      <w:rPr>
        <w:rFonts w:ascii="Symbol" w:hAnsi="Symbol" w:hint="default"/>
      </w:rPr>
    </w:lvl>
    <w:lvl w:ilvl="4" w:tplc="F0F0E2C6">
      <w:start w:val="1"/>
      <w:numFmt w:val="bullet"/>
      <w:lvlText w:val="o"/>
      <w:lvlJc w:val="left"/>
      <w:pPr>
        <w:ind w:left="3600" w:hanging="360"/>
      </w:pPr>
      <w:rPr>
        <w:rFonts w:ascii="Courier New" w:hAnsi="Courier New" w:cs="Courier New" w:hint="default"/>
      </w:rPr>
    </w:lvl>
    <w:lvl w:ilvl="5" w:tplc="4CD4D594">
      <w:start w:val="1"/>
      <w:numFmt w:val="bullet"/>
      <w:lvlText w:val=""/>
      <w:lvlJc w:val="left"/>
      <w:pPr>
        <w:ind w:left="4320" w:hanging="360"/>
      </w:pPr>
      <w:rPr>
        <w:rFonts w:ascii="Wingdings" w:hAnsi="Wingdings" w:hint="default"/>
      </w:rPr>
    </w:lvl>
    <w:lvl w:ilvl="6" w:tplc="3536C87C">
      <w:start w:val="1"/>
      <w:numFmt w:val="bullet"/>
      <w:lvlText w:val=""/>
      <w:lvlJc w:val="left"/>
      <w:pPr>
        <w:ind w:left="5040" w:hanging="360"/>
      </w:pPr>
      <w:rPr>
        <w:rFonts w:ascii="Symbol" w:hAnsi="Symbol" w:hint="default"/>
      </w:rPr>
    </w:lvl>
    <w:lvl w:ilvl="7" w:tplc="C98C8EF0">
      <w:start w:val="1"/>
      <w:numFmt w:val="bullet"/>
      <w:lvlText w:val="o"/>
      <w:lvlJc w:val="left"/>
      <w:pPr>
        <w:ind w:left="5760" w:hanging="360"/>
      </w:pPr>
      <w:rPr>
        <w:rFonts w:ascii="Courier New" w:hAnsi="Courier New" w:cs="Courier New" w:hint="default"/>
      </w:rPr>
    </w:lvl>
    <w:lvl w:ilvl="8" w:tplc="0C7A1C12">
      <w:start w:val="1"/>
      <w:numFmt w:val="bullet"/>
      <w:lvlText w:val=""/>
      <w:lvlJc w:val="left"/>
      <w:pPr>
        <w:ind w:left="6480" w:hanging="360"/>
      </w:pPr>
      <w:rPr>
        <w:rFonts w:ascii="Wingdings" w:hAnsi="Wingdings" w:hint="default"/>
      </w:rPr>
    </w:lvl>
  </w:abstractNum>
  <w:abstractNum w:abstractNumId="14" w15:restartNumberingAfterBreak="0">
    <w:nsid w:val="721F6040"/>
    <w:multiLevelType w:val="hybridMultilevel"/>
    <w:tmpl w:val="90466EC0"/>
    <w:lvl w:ilvl="0" w:tplc="2DF44BF0">
      <w:start w:val="1"/>
      <w:numFmt w:val="bullet"/>
      <w:lvlText w:val="•"/>
      <w:lvlJc w:val="left"/>
      <w:pPr>
        <w:ind w:left="720" w:hanging="360"/>
      </w:pPr>
      <w:rPr>
        <w:rFonts w:ascii="Times New Roman" w:hAnsi="Times New Roman" w:cs="Times New Roman" w:hint="default"/>
      </w:rPr>
    </w:lvl>
    <w:lvl w:ilvl="1" w:tplc="9574214A">
      <w:start w:val="1"/>
      <w:numFmt w:val="bullet"/>
      <w:lvlText w:val="o"/>
      <w:lvlJc w:val="left"/>
      <w:pPr>
        <w:ind w:left="1440" w:hanging="360"/>
      </w:pPr>
      <w:rPr>
        <w:rFonts w:ascii="Courier New" w:hAnsi="Courier New" w:cs="Courier New" w:hint="default"/>
      </w:rPr>
    </w:lvl>
    <w:lvl w:ilvl="2" w:tplc="83BE89DA">
      <w:start w:val="1"/>
      <w:numFmt w:val="bullet"/>
      <w:lvlText w:val=""/>
      <w:lvlJc w:val="left"/>
      <w:pPr>
        <w:ind w:left="2160" w:hanging="360"/>
      </w:pPr>
      <w:rPr>
        <w:rFonts w:ascii="Wingdings" w:hAnsi="Wingdings" w:hint="default"/>
      </w:rPr>
    </w:lvl>
    <w:lvl w:ilvl="3" w:tplc="0A7A6028">
      <w:start w:val="1"/>
      <w:numFmt w:val="bullet"/>
      <w:lvlText w:val=""/>
      <w:lvlJc w:val="left"/>
      <w:pPr>
        <w:ind w:left="2880" w:hanging="360"/>
      </w:pPr>
      <w:rPr>
        <w:rFonts w:ascii="Symbol" w:hAnsi="Symbol" w:hint="default"/>
      </w:rPr>
    </w:lvl>
    <w:lvl w:ilvl="4" w:tplc="60AAE4D4">
      <w:start w:val="1"/>
      <w:numFmt w:val="bullet"/>
      <w:lvlText w:val="o"/>
      <w:lvlJc w:val="left"/>
      <w:pPr>
        <w:ind w:left="3600" w:hanging="360"/>
      </w:pPr>
      <w:rPr>
        <w:rFonts w:ascii="Courier New" w:hAnsi="Courier New" w:cs="Courier New" w:hint="default"/>
      </w:rPr>
    </w:lvl>
    <w:lvl w:ilvl="5" w:tplc="33FE1D6E">
      <w:start w:val="1"/>
      <w:numFmt w:val="bullet"/>
      <w:lvlText w:val=""/>
      <w:lvlJc w:val="left"/>
      <w:pPr>
        <w:ind w:left="4320" w:hanging="360"/>
      </w:pPr>
      <w:rPr>
        <w:rFonts w:ascii="Wingdings" w:hAnsi="Wingdings" w:hint="default"/>
      </w:rPr>
    </w:lvl>
    <w:lvl w:ilvl="6" w:tplc="623E50E6">
      <w:start w:val="1"/>
      <w:numFmt w:val="bullet"/>
      <w:lvlText w:val=""/>
      <w:lvlJc w:val="left"/>
      <w:pPr>
        <w:ind w:left="5040" w:hanging="360"/>
      </w:pPr>
      <w:rPr>
        <w:rFonts w:ascii="Symbol" w:hAnsi="Symbol" w:hint="default"/>
      </w:rPr>
    </w:lvl>
    <w:lvl w:ilvl="7" w:tplc="DC5EA624">
      <w:start w:val="1"/>
      <w:numFmt w:val="bullet"/>
      <w:lvlText w:val="o"/>
      <w:lvlJc w:val="left"/>
      <w:pPr>
        <w:ind w:left="5760" w:hanging="360"/>
      </w:pPr>
      <w:rPr>
        <w:rFonts w:ascii="Courier New" w:hAnsi="Courier New" w:cs="Courier New" w:hint="default"/>
      </w:rPr>
    </w:lvl>
    <w:lvl w:ilvl="8" w:tplc="2C8C797C">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9"/>
  </w:num>
  <w:num w:numId="5">
    <w:abstractNumId w:val="0"/>
  </w:num>
  <w:num w:numId="6">
    <w:abstractNumId w:val="13"/>
  </w:num>
  <w:num w:numId="7">
    <w:abstractNumId w:val="5"/>
  </w:num>
  <w:num w:numId="8">
    <w:abstractNumId w:val="2"/>
  </w:num>
  <w:num w:numId="9">
    <w:abstractNumId w:val="6"/>
  </w:num>
  <w:num w:numId="10">
    <w:abstractNumId w:val="3"/>
  </w:num>
  <w:num w:numId="11">
    <w:abstractNumId w:val="12"/>
  </w:num>
  <w:num w:numId="12">
    <w:abstractNumId w:val="10"/>
  </w:num>
  <w:num w:numId="13">
    <w:abstractNumId w:val="14"/>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8AC"/>
    <w:rsid w:val="0001727E"/>
    <w:rsid w:val="001D206E"/>
    <w:rsid w:val="001E072B"/>
    <w:rsid w:val="002F1C78"/>
    <w:rsid w:val="00350FA9"/>
    <w:rsid w:val="00373DC3"/>
    <w:rsid w:val="003C6C40"/>
    <w:rsid w:val="003E75A1"/>
    <w:rsid w:val="00420BFA"/>
    <w:rsid w:val="00423196"/>
    <w:rsid w:val="004518C4"/>
    <w:rsid w:val="00462065"/>
    <w:rsid w:val="00532505"/>
    <w:rsid w:val="00565706"/>
    <w:rsid w:val="00572596"/>
    <w:rsid w:val="005E68B3"/>
    <w:rsid w:val="005F0262"/>
    <w:rsid w:val="005F42D5"/>
    <w:rsid w:val="00652C42"/>
    <w:rsid w:val="0065327C"/>
    <w:rsid w:val="0073030A"/>
    <w:rsid w:val="00730458"/>
    <w:rsid w:val="00772806"/>
    <w:rsid w:val="00785052"/>
    <w:rsid w:val="008D5934"/>
    <w:rsid w:val="0092055C"/>
    <w:rsid w:val="00984FB7"/>
    <w:rsid w:val="009A32AE"/>
    <w:rsid w:val="009C0C2B"/>
    <w:rsid w:val="00B50824"/>
    <w:rsid w:val="00C57BE5"/>
    <w:rsid w:val="00C620AD"/>
    <w:rsid w:val="00D6215D"/>
    <w:rsid w:val="00D95F32"/>
    <w:rsid w:val="00DC4C68"/>
    <w:rsid w:val="00DD6A31"/>
    <w:rsid w:val="00E26DD2"/>
    <w:rsid w:val="00E31AA2"/>
    <w:rsid w:val="00E4239A"/>
    <w:rsid w:val="00E42DC8"/>
    <w:rsid w:val="00E66B30"/>
    <w:rsid w:val="00F73E49"/>
    <w:rsid w:val="00F807A9"/>
    <w:rsid w:val="00F968AC"/>
    <w:rsid w:val="00FE7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A387"/>
  <w15:docId w15:val="{59F73905-C296-4A6A-9C8D-79739F02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10">
    <w:name w:val="Заголовок 1 Знак"/>
    <w:link w:val="1"/>
    <w:rPr>
      <w:rFonts w:ascii="Cambria" w:eastAsia="Times New Roman" w:hAnsi="Cambria" w:cs="Times New Roman"/>
      <w:b/>
      <w:bCs/>
      <w:color w:val="365F91"/>
      <w:sz w:val="28"/>
      <w:szCs w:val="28"/>
      <w:lang w:eastAsia="ru-RU"/>
    </w:rPr>
  </w:style>
  <w:style w:type="paragraph" w:styleId="af4">
    <w:name w:val="List Paragraph"/>
    <w:basedOn w:val="a"/>
    <w:qFormat/>
    <w:pPr>
      <w:ind w:left="720"/>
      <w:contextualSpacing/>
    </w:pPr>
  </w:style>
  <w:style w:type="paragraph" w:customStyle="1" w:styleId="formattext">
    <w:name w:val="formattext"/>
    <w:basedOn w:val="a"/>
    <w:pPr>
      <w:spacing w:before="100" w:beforeAutospacing="1" w:after="100" w:afterAutospacing="1"/>
    </w:pPr>
  </w:style>
  <w:style w:type="character" w:customStyle="1" w:styleId="30">
    <w:name w:val="Заголовок 3 Знак"/>
    <w:link w:val="3"/>
    <w:uiPriority w:val="9"/>
    <w:rPr>
      <w:rFonts w:ascii="Cambria" w:eastAsia="Times New Roman" w:hAnsi="Cambria" w:cs="Times New Roman"/>
      <w:b/>
      <w:bCs/>
      <w:sz w:val="26"/>
      <w:szCs w:val="26"/>
    </w:rPr>
  </w:style>
  <w:style w:type="character" w:styleId="af5">
    <w:name w:val="Hyperlink"/>
    <w:uiPriority w:val="99"/>
    <w:unhideWhenUsed/>
    <w:rPr>
      <w:color w:val="0000FF"/>
      <w:u w:val="single"/>
    </w:rPr>
  </w:style>
  <w:style w:type="paragraph" w:styleId="af6">
    <w:name w:val="Normal (Web)"/>
    <w:basedOn w:val="a"/>
    <w:uiPriority w:val="99"/>
    <w:unhideWhenUsed/>
    <w:pPr>
      <w:spacing w:before="100" w:beforeAutospacing="1" w:after="100" w:afterAutospacing="1"/>
    </w:pPr>
  </w:style>
  <w:style w:type="character" w:styleId="af7">
    <w:name w:val="Strong"/>
    <w:uiPriority w:val="22"/>
    <w:qFormat/>
    <w:rPr>
      <w:b/>
      <w:bCs/>
    </w:rPr>
  </w:style>
  <w:style w:type="character" w:styleId="af8">
    <w:name w:val="annotation reference"/>
    <w:uiPriority w:val="99"/>
    <w:semiHidden/>
    <w:unhideWhenUsed/>
    <w:rPr>
      <w:sz w:val="16"/>
      <w:szCs w:val="16"/>
    </w:rPr>
  </w:style>
  <w:style w:type="paragraph" w:styleId="af9">
    <w:name w:val="annotation text"/>
    <w:basedOn w:val="a"/>
    <w:link w:val="afa"/>
    <w:uiPriority w:val="99"/>
    <w:semiHidden/>
    <w:unhideWhenUsed/>
    <w:rPr>
      <w:sz w:val="20"/>
      <w:szCs w:val="20"/>
    </w:rPr>
  </w:style>
  <w:style w:type="character" w:customStyle="1" w:styleId="afa">
    <w:name w:val="Текст примечания Знак"/>
    <w:link w:val="af9"/>
    <w:uiPriority w:val="99"/>
    <w:semiHidden/>
    <w:rPr>
      <w:rFonts w:ascii="Times New Roman" w:eastAsia="Times New Roman" w:hAnsi="Times New Roman"/>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link w:val="afb"/>
    <w:uiPriority w:val="99"/>
    <w:semiHidden/>
    <w:rPr>
      <w:rFonts w:ascii="Times New Roman" w:eastAsia="Times New Roman" w:hAnsi="Times New Roman"/>
      <w:b/>
      <w:bCs/>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eastAsia="Times New Roman" w:hAnsi="Tahoma" w:cs="Tahoma"/>
      <w:sz w:val="16"/>
      <w:szCs w:val="16"/>
    </w:rPr>
  </w:style>
  <w:style w:type="paragraph" w:styleId="aff">
    <w:name w:val="header"/>
    <w:basedOn w:val="a"/>
    <w:link w:val="aff0"/>
    <w:uiPriority w:val="99"/>
    <w:unhideWhenUsed/>
    <w:pPr>
      <w:tabs>
        <w:tab w:val="center" w:pos="4677"/>
        <w:tab w:val="right" w:pos="9355"/>
      </w:tabs>
    </w:pPr>
  </w:style>
  <w:style w:type="character" w:customStyle="1" w:styleId="aff0">
    <w:name w:val="Верхний колонтитул Знак"/>
    <w:basedOn w:val="a0"/>
    <w:link w:val="aff"/>
    <w:uiPriority w:val="99"/>
    <w:rPr>
      <w:rFonts w:ascii="Times New Roman" w:eastAsia="Times New Roman" w:hAnsi="Times New Roman"/>
      <w:sz w:val="24"/>
      <w:szCs w:val="24"/>
    </w:rPr>
  </w:style>
  <w:style w:type="paragraph" w:styleId="aff1">
    <w:name w:val="footer"/>
    <w:basedOn w:val="a"/>
    <w:link w:val="aff2"/>
    <w:uiPriority w:val="99"/>
    <w:unhideWhenUsed/>
    <w:pPr>
      <w:tabs>
        <w:tab w:val="center" w:pos="4677"/>
        <w:tab w:val="right" w:pos="9355"/>
      </w:tabs>
    </w:pPr>
  </w:style>
  <w:style w:type="character" w:customStyle="1" w:styleId="aff2">
    <w:name w:val="Нижний колонтитул Знак"/>
    <w:basedOn w:val="a0"/>
    <w:link w:val="aff1"/>
    <w:uiPriority w:val="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19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hrana-tryda.com/node/19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183E1-16D4-4A33-9C51-B946A386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2140</Words>
  <Characters>12202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Nadezhda</dc:creator>
  <cp:lastModifiedBy>PS-User</cp:lastModifiedBy>
  <cp:revision>20</cp:revision>
  <dcterms:created xsi:type="dcterms:W3CDTF">2023-04-22T05:35:00Z</dcterms:created>
  <dcterms:modified xsi:type="dcterms:W3CDTF">2025-10-20T22:23:00Z</dcterms:modified>
</cp:coreProperties>
</file>