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C29E3" w14:textId="77777777" w:rsidR="00A8363D" w:rsidRPr="00A8363D" w:rsidRDefault="00A8363D" w:rsidP="00A8363D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4"/>
          <w:lang w:eastAsia="ar-SA"/>
        </w:rPr>
      </w:pPr>
      <w:r w:rsidRPr="00A8363D"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7A8BBFB5" w14:textId="5AF14C5E" w:rsidR="00E83D0A" w:rsidRDefault="00495755" w:rsidP="00A8363D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ИП Тимофеева Е.И.</w:t>
      </w:r>
      <w:bookmarkStart w:id="0" w:name="_GoBack"/>
      <w:bookmarkEnd w:id="0"/>
    </w:p>
    <w:p w14:paraId="52B5FBC4" w14:textId="77777777" w:rsidR="00E83D0A" w:rsidRPr="007168FF" w:rsidRDefault="00E83D0A" w:rsidP="00E83D0A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7317AE9" w14:textId="77777777" w:rsidR="007168FF" w:rsidRPr="007168FF" w:rsidRDefault="007168FF" w:rsidP="007168FF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40453175" w14:textId="77777777" w:rsidR="007168FF" w:rsidRPr="007168FF" w:rsidRDefault="007168FF" w:rsidP="007168F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7168FF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3987363D" w14:textId="77777777" w:rsidR="007168FF" w:rsidRPr="007168FF" w:rsidRDefault="007168FF" w:rsidP="007168F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1" w:name="_Hlk98939611"/>
      <w:r w:rsidRPr="007168FF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1"/>
    <w:p w14:paraId="5C225C2B" w14:textId="1D1AC626" w:rsidR="006C38CA" w:rsidRDefault="007168FF" w:rsidP="007168F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7168FF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7168F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8363D" w:rsidRPr="00A8363D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7AE2BEE8" w14:textId="6A26589D" w:rsidR="007168FF" w:rsidRPr="007168FF" w:rsidRDefault="007168FF" w:rsidP="007168F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7168FF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69C92926" w14:textId="67C2BAF9" w:rsidR="000256A4" w:rsidRPr="000256A4" w:rsidRDefault="007168FF" w:rsidP="007168FF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7168FF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653C7AAF" w14:textId="77777777" w:rsidR="000256A4" w:rsidRPr="000256A4" w:rsidRDefault="000256A4" w:rsidP="000256A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660A4CCD" w14:textId="77777777" w:rsidR="0072753A" w:rsidRPr="002D11C6" w:rsidRDefault="0072753A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b/>
          <w:sz w:val="28"/>
          <w:szCs w:val="28"/>
        </w:rPr>
      </w:pPr>
    </w:p>
    <w:p w14:paraId="3431410B" w14:textId="77777777" w:rsidR="00632B04" w:rsidRPr="002D11C6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0992467" w14:textId="77777777" w:rsidR="00C112BD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B3C6498" w14:textId="77777777" w:rsidR="008C5A7A" w:rsidRPr="002D11C6" w:rsidRDefault="008C5A7A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6E16625A" w14:textId="77777777" w:rsidR="00C112BD" w:rsidRPr="002D11C6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6BC7F5DA" w14:textId="77777777" w:rsidR="00F86F84" w:rsidRPr="002D11C6" w:rsidRDefault="00F86F84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2D11C6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Положение </w:t>
      </w:r>
    </w:p>
    <w:p w14:paraId="712FA068" w14:textId="77777777" w:rsidR="00973CAD" w:rsidRPr="002D11C6" w:rsidRDefault="00973CAD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2D11C6">
        <w:rPr>
          <w:rFonts w:ascii="Times New Roman" w:eastAsiaTheme="minorHAnsi" w:hAnsi="Times New Roman"/>
          <w:b/>
          <w:sz w:val="32"/>
          <w:szCs w:val="32"/>
          <w:lang w:eastAsia="en-US"/>
        </w:rPr>
        <w:t>об организации дистанционного обучения</w:t>
      </w:r>
    </w:p>
    <w:p w14:paraId="4B29AB7E" w14:textId="12829777" w:rsidR="002A2922" w:rsidRPr="002D11C6" w:rsidRDefault="00C6789D" w:rsidP="002A2922">
      <w:pPr>
        <w:jc w:val="center"/>
        <w:rPr>
          <w:rFonts w:ascii="Times New Roman" w:eastAsiaTheme="minorHAnsi" w:hAnsi="Times New Roman"/>
          <w:b/>
          <w:bCs/>
          <w:sz w:val="32"/>
          <w:szCs w:val="32"/>
          <w:lang w:eastAsia="en-US"/>
        </w:rPr>
      </w:pPr>
      <w:r w:rsidRPr="002D11C6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в </w:t>
      </w:r>
      <w:r w:rsidR="007168FF">
        <w:rPr>
          <w:rFonts w:ascii="Times New Roman" w:hAnsi="Times New Roman"/>
          <w:b/>
          <w:sz w:val="28"/>
        </w:rPr>
        <w:t xml:space="preserve">ИП </w:t>
      </w:r>
      <w:r w:rsidR="00A8363D">
        <w:rPr>
          <w:rFonts w:ascii="Times New Roman" w:hAnsi="Times New Roman"/>
          <w:b/>
          <w:sz w:val="28"/>
        </w:rPr>
        <w:t>Тимофеева Е.И.</w:t>
      </w:r>
    </w:p>
    <w:p w14:paraId="18A4E867" w14:textId="77777777" w:rsidR="00F86F84" w:rsidRPr="002D11C6" w:rsidRDefault="00F86F84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097472EA" w14:textId="77777777" w:rsidR="00C87C7A" w:rsidRPr="002D11C6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3693706" w14:textId="77777777" w:rsidR="00C112BD" w:rsidRPr="002D11C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670CDFB" w14:textId="77777777" w:rsidR="00C112BD" w:rsidRPr="002D11C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B0D923" w14:textId="77777777" w:rsidR="00C112BD" w:rsidRPr="002D11C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C86E3F7" w14:textId="77777777" w:rsidR="00C77B33" w:rsidRPr="002D11C6" w:rsidRDefault="00C77B33" w:rsidP="002D2177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DE442D0" w14:textId="77777777" w:rsidR="00C112BD" w:rsidRPr="002D11C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8E3F55D" w14:textId="7336C514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361E9EA" w14:textId="77777777" w:rsidR="00EA7A68" w:rsidRDefault="00EA7A6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6EC023E" w14:textId="77777777" w:rsidR="008C5A7A" w:rsidRPr="002D11C6" w:rsidRDefault="008C5A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64B266" w14:textId="73AE3FFE" w:rsidR="00632B04" w:rsidRDefault="00632B04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ED9DD38" w14:textId="0708A78E" w:rsidR="006A5051" w:rsidRDefault="006A5051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210AFF3" w14:textId="053AF46B" w:rsidR="006A5051" w:rsidRDefault="006A5051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1BF5927" w14:textId="77777777" w:rsidR="006A5051" w:rsidRPr="002D11C6" w:rsidRDefault="006A5051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E1CB571" w14:textId="77777777" w:rsidR="0072753A" w:rsidRDefault="0072753A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72CA727" w14:textId="77777777" w:rsidR="001D4C7B" w:rsidRPr="002D11C6" w:rsidRDefault="001D4C7B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E698758" w14:textId="77777777" w:rsidR="00632B04" w:rsidRPr="002D11C6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4ED7D1E" w14:textId="77777777" w:rsidR="006C38CA" w:rsidRDefault="006C38CA" w:rsidP="006C38CA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35E5C27D" w14:textId="77777777" w:rsidR="006C38CA" w:rsidRDefault="006C38CA" w:rsidP="006C38CA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6BD23AE8" w14:textId="77777777" w:rsidR="000256A4" w:rsidRDefault="000256A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7B5BDAFD" w14:textId="77777777" w:rsidR="004722B6" w:rsidRPr="001C745F" w:rsidRDefault="004722B6" w:rsidP="004722B6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C745F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0DED0BC8" w14:textId="77777777" w:rsidR="004722B6" w:rsidRPr="001C745F" w:rsidRDefault="004722B6" w:rsidP="004722B6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9E9B279" w14:textId="5BC41CA9" w:rsidR="004722B6" w:rsidRPr="001C745F" w:rsidRDefault="004722B6" w:rsidP="004722B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C745F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Pr="001C745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Положение об организации дистанционного обучения в </w:t>
      </w:r>
      <w:r w:rsidR="007168FF">
        <w:rPr>
          <w:rFonts w:ascii="Times New Roman" w:hAnsi="Times New Roman"/>
          <w:sz w:val="24"/>
          <w:szCs w:val="24"/>
        </w:rPr>
        <w:t xml:space="preserve">ИП </w:t>
      </w:r>
      <w:r w:rsidR="00A8363D">
        <w:rPr>
          <w:rFonts w:ascii="Times New Roman" w:hAnsi="Times New Roman"/>
          <w:sz w:val="24"/>
          <w:szCs w:val="24"/>
        </w:rPr>
        <w:t>Тимофеева Е.И.</w:t>
      </w:r>
      <w:r w:rsidRPr="001C745F"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– Положение) устанавливает правила применения дистанционных образовательных технологий и электронного обучения при реализации дополнительных образовательных программ </w:t>
      </w:r>
      <w:r w:rsidR="007168FF">
        <w:rPr>
          <w:rFonts w:ascii="Times New Roman" w:hAnsi="Times New Roman"/>
          <w:sz w:val="24"/>
          <w:szCs w:val="24"/>
        </w:rPr>
        <w:t xml:space="preserve">ИП </w:t>
      </w:r>
      <w:r w:rsidR="00A8363D">
        <w:rPr>
          <w:rFonts w:ascii="Times New Roman" w:hAnsi="Times New Roman"/>
          <w:sz w:val="24"/>
          <w:szCs w:val="24"/>
        </w:rPr>
        <w:t>Тимофеева Е.И.</w:t>
      </w:r>
      <w:r>
        <w:rPr>
          <w:rFonts w:ascii="Times New Roman" w:hAnsi="Times New Roman"/>
          <w:sz w:val="24"/>
          <w:szCs w:val="24"/>
        </w:rPr>
        <w:t xml:space="preserve"> (далее – Организация)</w:t>
      </w:r>
    </w:p>
    <w:p w14:paraId="7570BC59" w14:textId="04A4C9CB" w:rsidR="004722B6" w:rsidRPr="001C745F" w:rsidRDefault="004722B6" w:rsidP="004722B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C745F">
        <w:rPr>
          <w:rFonts w:ascii="Times New Roman" w:eastAsiaTheme="minorHAnsi" w:hAnsi="Times New Roman"/>
          <w:sz w:val="24"/>
          <w:szCs w:val="24"/>
          <w:lang w:eastAsia="en-US"/>
        </w:rPr>
        <w:t xml:space="preserve">1.2. Положение разработано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 w:rsidRPr="001C745F"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 требованиями нормативно-правовых актов:</w:t>
      </w:r>
    </w:p>
    <w:p w14:paraId="5D9C35AA" w14:textId="77777777" w:rsidR="006352CA" w:rsidRDefault="004722B6" w:rsidP="006352C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745F">
        <w:rPr>
          <w:rFonts w:ascii="Times New Roman" w:hAnsi="Times New Roman"/>
          <w:sz w:val="24"/>
          <w:szCs w:val="24"/>
        </w:rPr>
        <w:t>Федерального закона от 29.12.2012 г. № 273-ФЗ «Об образовании в Российской Федерации» (в действующей редакции);</w:t>
      </w:r>
    </w:p>
    <w:p w14:paraId="0DACD737" w14:textId="48753997" w:rsidR="004722B6" w:rsidRPr="006352CA" w:rsidRDefault="004722B6" w:rsidP="006352C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352CA">
        <w:rPr>
          <w:rFonts w:ascii="Times New Roman" w:hAnsi="Times New Roman"/>
          <w:sz w:val="24"/>
          <w:szCs w:val="24"/>
        </w:rPr>
        <w:t xml:space="preserve">приказом </w:t>
      </w:r>
      <w:r w:rsidR="006352CA" w:rsidRPr="006352CA">
        <w:rPr>
          <w:rFonts w:ascii="Times New Roman" w:hAnsi="Times New Roman"/>
          <w:sz w:val="24"/>
          <w:szCs w:val="24"/>
        </w:rPr>
        <w:t xml:space="preserve">Минобрнауки России от 24 марта 2025 г. № 266 «Об утверждении Порядка организации и осуществления образовательной деятельности по дополнительным </w:t>
      </w:r>
      <w:r w:rsidR="006C38CA" w:rsidRPr="006352CA">
        <w:rPr>
          <w:rFonts w:ascii="Times New Roman" w:hAnsi="Times New Roman"/>
          <w:sz w:val="24"/>
          <w:szCs w:val="24"/>
        </w:rPr>
        <w:t>профессиональным программам</w:t>
      </w:r>
      <w:r w:rsidR="006352CA" w:rsidRPr="006352CA">
        <w:rPr>
          <w:rFonts w:ascii="Times New Roman" w:hAnsi="Times New Roman"/>
          <w:sz w:val="24"/>
          <w:szCs w:val="24"/>
        </w:rPr>
        <w:t>»</w:t>
      </w:r>
      <w:r w:rsidRPr="006352CA">
        <w:rPr>
          <w:rFonts w:ascii="Times New Roman" w:hAnsi="Times New Roman"/>
          <w:sz w:val="24"/>
          <w:szCs w:val="24"/>
        </w:rPr>
        <w:t>;</w:t>
      </w:r>
    </w:p>
    <w:p w14:paraId="3AC9057D" w14:textId="77777777" w:rsidR="004722B6" w:rsidRPr="001C745F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745F">
        <w:rPr>
          <w:rFonts w:ascii="Times New Roman" w:hAnsi="Times New Roman"/>
          <w:sz w:val="24"/>
          <w:szCs w:val="24"/>
        </w:rPr>
        <w:t>Постановление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14:paraId="72517A17" w14:textId="5D61D7CB" w:rsidR="004722B6" w:rsidRPr="001C745F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  <w:r w:rsidRPr="001C745F">
        <w:rPr>
          <w:rFonts w:ascii="Times New Roman" w:hAnsi="Times New Roman"/>
          <w:sz w:val="24"/>
          <w:szCs w:val="24"/>
        </w:rPr>
        <w:t>локальных нормативных актов</w:t>
      </w:r>
      <w:bookmarkStart w:id="2" w:name="_Hlk98362110"/>
      <w:bookmarkEnd w:id="2"/>
      <w:r w:rsidRPr="001C745F">
        <w:rPr>
          <w:rFonts w:ascii="Times New Roman" w:hAnsi="Times New Roman"/>
          <w:sz w:val="24"/>
          <w:szCs w:val="24"/>
        </w:rPr>
        <w:t xml:space="preserve"> </w:t>
      </w:r>
      <w:r w:rsidR="007168FF">
        <w:rPr>
          <w:rFonts w:ascii="Times New Roman" w:hAnsi="Times New Roman"/>
          <w:bCs/>
          <w:sz w:val="24"/>
          <w:szCs w:val="24"/>
        </w:rPr>
        <w:t xml:space="preserve">ИП </w:t>
      </w:r>
      <w:r w:rsidR="00A8363D">
        <w:rPr>
          <w:rFonts w:ascii="Times New Roman" w:hAnsi="Times New Roman"/>
          <w:bCs/>
          <w:sz w:val="24"/>
          <w:szCs w:val="24"/>
        </w:rPr>
        <w:t>Тимофеева Е.И.</w:t>
      </w:r>
    </w:p>
    <w:p w14:paraId="3AC5AD2E" w14:textId="77777777" w:rsidR="004722B6" w:rsidRPr="001C745F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C745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1.3. Основные понятия, используемые в настоящем Положении: </w:t>
      </w:r>
    </w:p>
    <w:p w14:paraId="4C919C0C" w14:textId="77777777" w:rsidR="004722B6" w:rsidRPr="00EA7270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270">
        <w:rPr>
          <w:rFonts w:ascii="Times New Roman" w:hAnsi="Times New Roman"/>
          <w:sz w:val="24"/>
          <w:szCs w:val="24"/>
        </w:rPr>
        <w:t xml:space="preserve">Дистанционные образовательные технологии (далее - ДОТ) - образовательные технологии, реализуемые в основном с применением информационно телекоммуникационных сетей при опосредованном (на расстоянии) взаимодействии обучающихся и педагогических работников. </w:t>
      </w:r>
    </w:p>
    <w:p w14:paraId="091C4623" w14:textId="77777777" w:rsidR="004722B6" w:rsidRPr="00EA7270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270">
        <w:rPr>
          <w:rFonts w:ascii="Times New Roman" w:hAnsi="Times New Roman"/>
          <w:sz w:val="24"/>
          <w:szCs w:val="24"/>
        </w:rPr>
        <w:t xml:space="preserve">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14:paraId="1CBB7506" w14:textId="77777777" w:rsidR="004722B6" w:rsidRPr="00EA7270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A7270">
        <w:rPr>
          <w:rFonts w:ascii="Times New Roman" w:hAnsi="Times New Roman"/>
          <w:sz w:val="24"/>
          <w:szCs w:val="24"/>
        </w:rPr>
        <w:t>Слушатель</w:t>
      </w:r>
      <w:r w:rsidRPr="00EA7270">
        <w:rPr>
          <w:rFonts w:ascii="Times New Roman" w:hAnsi="Times New Roman"/>
          <w:bCs/>
          <w:sz w:val="24"/>
          <w:szCs w:val="24"/>
        </w:rPr>
        <w:t xml:space="preserve"> (слушатели) - лица, осваивающие дополнительные образовательные программы.</w:t>
      </w:r>
    </w:p>
    <w:p w14:paraId="5E852585" w14:textId="77777777" w:rsidR="004722B6" w:rsidRPr="00EA7270" w:rsidRDefault="004722B6" w:rsidP="004722B6">
      <w:pPr>
        <w:pStyle w:val="a3"/>
        <w:numPr>
          <w:ilvl w:val="0"/>
          <w:numId w:val="7"/>
        </w:numPr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Информационные системы</w:t>
      </w:r>
      <w:r w:rsidRPr="00EA7270">
        <w:rPr>
          <w:rFonts w:ascii="Times New Roman" w:hAnsi="Times New Roman"/>
          <w:bCs/>
          <w:sz w:val="24"/>
          <w:szCs w:val="24"/>
        </w:rPr>
        <w:t xml:space="preserve"> -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технологий;</w:t>
      </w:r>
    </w:p>
    <w:p w14:paraId="34FD3DF4" w14:textId="77777777" w:rsidR="004722B6" w:rsidRDefault="004722B6" w:rsidP="004722B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Онлайн-курс</w:t>
      </w:r>
      <w:r w:rsidRPr="00EA7270">
        <w:rPr>
          <w:rFonts w:ascii="Times New Roman" w:hAnsi="Times New Roman"/>
          <w:bCs/>
          <w:sz w:val="24"/>
          <w:szCs w:val="24"/>
        </w:rPr>
        <w:t xml:space="preserve"> - учебный курс, реализуемый с применением исключительно электронного обучения, дистанционных образовательных технологий, размещаемый на официальных сайтах образовательных организаций и образовательных платформах, доступ к которому предоставляется через информационно-телекоммуникационную сеть "Интернет" (далее - сеть "Интернет"), и направленный на обеспечение достижения обучающимися определенных результатов обучения;</w:t>
      </w:r>
    </w:p>
    <w:p w14:paraId="723E7CEC" w14:textId="77777777" w:rsidR="004722B6" w:rsidRPr="00EA7270" w:rsidRDefault="004722B6" w:rsidP="004722B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Цифровые образовательные сервисы</w:t>
      </w:r>
      <w:r w:rsidRPr="00EA7270">
        <w:rPr>
          <w:rFonts w:ascii="Times New Roman" w:hAnsi="Times New Roman"/>
          <w:bCs/>
          <w:sz w:val="24"/>
          <w:szCs w:val="24"/>
        </w:rPr>
        <w:t xml:space="preserve"> -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деятельности;</w:t>
      </w:r>
    </w:p>
    <w:p w14:paraId="624B6E48" w14:textId="18198730" w:rsidR="004722B6" w:rsidRPr="00EA7270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1.4. Целями применения ДОТ и электронного обучения при реализации образовательных программ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 w:rsidRPr="00EA727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является повышение качества образования, предоставление возможности освоения образовательных программ непосредственно по месту жительства слушателя или его временного пребывания (нахождения), а также предоставление условий для обучения с учетом особенностей психофизического развития и состояния здоровья слушателей, обучения по индивидуальному учебному плану. </w:t>
      </w:r>
    </w:p>
    <w:p w14:paraId="02D2A670" w14:textId="1B7D77AE" w:rsidR="004722B6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1.5.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реализуются </w:t>
      </w:r>
      <w:r w:rsidR="00624403" w:rsidRPr="00624403">
        <w:rPr>
          <w:rFonts w:ascii="Times New Roman" w:eastAsiaTheme="minorHAnsi" w:hAnsi="Times New Roman"/>
          <w:bCs/>
          <w:sz w:val="24"/>
          <w:szCs w:val="24"/>
          <w:lang w:eastAsia="en-US"/>
        </w:rPr>
        <w:t>дополнительные общеобразовательные программы или их части с применением дистанционных образовательных технологий</w:t>
      </w: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 применением </w:t>
      </w: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дистанционных образовательных технологий, электронного обучения в предусмотренных Федеральным законом от 29.12.2012 № 273-ФЗ «Об образовании в Российской Федерации»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промежуточной, итоговой аттестации слушателей.</w:t>
      </w:r>
    </w:p>
    <w:p w14:paraId="6647C7D7" w14:textId="49195540" w:rsidR="004722B6" w:rsidRPr="00EA7270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1.6. Реализация образовательных программ или их частей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может осуществляться с применением электронного обучения, дистанционных образовательных технологий, а также с применением исключительно электронного обучения, дистанционных образовательных технологий с учетом требований федеральных государственных образовательных стандартов и федеральных государственных требований, образовательных стандартов и требований, разрабатываемых самостоятельно в соответствии с частями 10 и 11 статьи 11 Федерального закона «об образовании в Российской Федерации», примерных дополнительных профессиональных программ или типовых дополнительных профессиональных программ.</w:t>
      </w: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6ACA62F0" w14:textId="77777777" w:rsidR="004722B6" w:rsidRPr="001C745F" w:rsidRDefault="004722B6" w:rsidP="004722B6">
      <w:pPr>
        <w:ind w:firstLine="567"/>
        <w:jc w:val="center"/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</w:p>
    <w:p w14:paraId="71428E3D" w14:textId="77777777" w:rsidR="004722B6" w:rsidRPr="00EA7270" w:rsidRDefault="004722B6" w:rsidP="004722B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A727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II. </w:t>
      </w:r>
      <w:r w:rsidRPr="00EA727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организации дистанционного обучения</w:t>
      </w:r>
    </w:p>
    <w:p w14:paraId="2157C082" w14:textId="77777777" w:rsidR="004722B6" w:rsidRPr="00EA7270" w:rsidRDefault="004722B6" w:rsidP="004722B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E8108ED" w14:textId="48186B41" w:rsidR="004722B6" w:rsidRPr="00C16D6F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При реализации образовательных программ с применением ДОТ, электронного обучения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 w:rsidRPr="00C16D6F">
        <w:rPr>
          <w:rFonts w:ascii="Times New Roman" w:hAnsi="Times New Roman"/>
          <w:bCs/>
          <w:sz w:val="24"/>
          <w:szCs w:val="24"/>
        </w:rPr>
        <w:t xml:space="preserve"> </w:t>
      </w: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могут быть применены следующие модели: </w:t>
      </w:r>
    </w:p>
    <w:p w14:paraId="774053CC" w14:textId="77777777" w:rsidR="004722B6" w:rsidRPr="00C16D6F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обучение с применением исключительно электронного обучения, дистанционных образовательных технологий;</w:t>
      </w:r>
    </w:p>
    <w:p w14:paraId="79DBA1EE" w14:textId="77777777" w:rsidR="004722B6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>2.2. Организация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обеспечивающих возможность их правильного выбора, размещая ее на сайте организации в сети Интернет.</w:t>
      </w:r>
    </w:p>
    <w:p w14:paraId="79E02C28" w14:textId="77777777" w:rsidR="004722B6" w:rsidRPr="00C1054A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1054A"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Pr="00C1054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C1054A">
        <w:rPr>
          <w:rFonts w:ascii="Times New Roman" w:hAnsi="Times New Roman"/>
          <w:bCs/>
          <w:sz w:val="24"/>
          <w:szCs w:val="24"/>
        </w:rPr>
        <w:t>Обучение с применением исключительно электронного обучения, дистанционных образовательных технологий</w:t>
      </w:r>
      <w:r w:rsidRPr="00C1054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подразумевает использование такого режима обучения, при котором слушатель осваивает образовательную программу полностью удаленно с использованием специализированных </w:t>
      </w:r>
      <w:r w:rsidRPr="00C1054A">
        <w:rPr>
          <w:rFonts w:ascii="Times New Roman" w:hAnsi="Times New Roman"/>
          <w:bCs/>
          <w:sz w:val="24"/>
          <w:szCs w:val="24"/>
        </w:rPr>
        <w:t>информационных систем</w:t>
      </w:r>
      <w:r>
        <w:rPr>
          <w:rFonts w:ascii="Times New Roman" w:hAnsi="Times New Roman"/>
          <w:bCs/>
          <w:sz w:val="24"/>
          <w:szCs w:val="24"/>
        </w:rPr>
        <w:t>, цифровых образовательных сервисов</w:t>
      </w:r>
      <w:r w:rsidRPr="00C1054A">
        <w:rPr>
          <w:rFonts w:ascii="Times New Roman" w:hAnsi="Times New Roman"/>
          <w:bCs/>
          <w:sz w:val="24"/>
          <w:szCs w:val="24"/>
        </w:rPr>
        <w:t xml:space="preserve"> и онлайн-курсов</w:t>
      </w:r>
      <w:r w:rsidRPr="00C1054A">
        <w:rPr>
          <w:rFonts w:ascii="Times New Roman" w:eastAsiaTheme="minorHAnsi" w:hAnsi="Times New Roman"/>
          <w:bCs/>
          <w:sz w:val="24"/>
          <w:szCs w:val="24"/>
          <w:lang w:eastAsia="en-US"/>
        </w:rPr>
        <w:t>, функциональность котор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ых</w:t>
      </w:r>
      <w:r w:rsidRPr="00C1054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обеспечивается организацией. </w:t>
      </w:r>
      <w:r w:rsidRPr="00916CEF">
        <w:rPr>
          <w:rFonts w:ascii="Times New Roman" w:eastAsiaTheme="minorHAnsi" w:hAnsi="Times New Roman"/>
          <w:bCs/>
          <w:sz w:val="24"/>
          <w:szCs w:val="24"/>
          <w:lang w:eastAsia="en-US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предполагается режим обучения, при котором обучающийся осваивает образовательную программу удаленно, взаимодействуя с педагогическим работником исключительно посредством цифровых образовательных сервисов и ресурсов электронной информационно-образовательной среды, и допускается 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14:paraId="280AEEBF" w14:textId="77777777" w:rsidR="004722B6" w:rsidRPr="00916CEF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2.4. </w:t>
      </w:r>
      <w:r w:rsidRPr="00916CEF">
        <w:rPr>
          <w:rFonts w:ascii="Times New Roman" w:eastAsiaTheme="minorHAnsi" w:hAnsi="Times New Roman"/>
          <w:bCs/>
          <w:sz w:val="24"/>
          <w:szCs w:val="24"/>
          <w:lang w:eastAsia="en-US"/>
        </w:rPr>
        <w:t>При применении электронного обучения организуется как отложенное во времени, так 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 в том числе для осуществления контроля усвоения материала, в целях освоения обучающимся учебных предметов, курсов и дисциплин (модулей), предусмотренных образовательной программой.</w:t>
      </w:r>
    </w:p>
    <w:p w14:paraId="4675E4BC" w14:textId="77777777" w:rsidR="004722B6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16CEF">
        <w:rPr>
          <w:rFonts w:ascii="Times New Roman" w:eastAsiaTheme="minorHAnsi" w:hAnsi="Times New Roman"/>
          <w:bCs/>
          <w:sz w:val="24"/>
          <w:szCs w:val="24"/>
          <w:lang w:eastAsia="en-US"/>
        </w:rPr>
        <w:t>При применении дистанционных образовательных технологий образовательные программы реализуются в основном с применением информационных и телекоммуникационных технологий при опосредованном (на расстоянии) или частично опосредованном взаимодействии обучающегося и педагогического работника.</w:t>
      </w:r>
    </w:p>
    <w:p w14:paraId="33D4E7D9" w14:textId="77777777" w:rsidR="004722B6" w:rsidRPr="00C16D6F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2.5. В целях реализации образовательной программы в течение всего периода обучения для участников образовательных отношений должны быть созданы условия получения доступа к электронной информационно-образовательной среде организации, обеспечивающей независимо от места нахождения обучающихся:</w:t>
      </w:r>
    </w:p>
    <w:p w14:paraId="09CF4AB9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доступ к учебным планам. Рабочим программам учебных предметов, курсов, дисциплин (модулей), к изданиям электронных библиотечных систем и электронным образовательным ресурсам, содержащим электронные учебно-методические материалы, указанные в рабочих программах, в том числе к онлайн-курсам;</w:t>
      </w:r>
    </w:p>
    <w:p w14:paraId="70725B58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фиксацию хода образовательного процесса, результатов промежуточной аттестации, текущего контроля успеваемости и итоговой аттестации;</w:t>
      </w:r>
    </w:p>
    <w:p w14:paraId="6E272B63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14:paraId="6FB86EDF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14:paraId="11824F3C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взаимодействие между участниками образовательных отношений, в том числе отложенное во времени и опосредованно (на расстоянии) в режиме реального времени посредство использования информационно-телекоммуникационных сетей.</w:t>
      </w:r>
    </w:p>
    <w:p w14:paraId="4F266BC4" w14:textId="6295FA13" w:rsidR="004722B6" w:rsidRPr="00C16D6F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2.6. При реализации образовательных программ с применением электронного обучения, дистанционных образовательных технологий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Организация</w:t>
      </w: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>:</w:t>
      </w:r>
    </w:p>
    <w:p w14:paraId="1001162C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обеспечивает соответствующий применяемым технология уровень подготовки педагогических, научных, учебно-вспомогательных работников;</w:t>
      </w:r>
    </w:p>
    <w:p w14:paraId="14BC52E7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обеспечивает обучающемуся доступ к средствам обучения, в том числе к программному обеспечению для реализации дистанционных образовательных технологий в объеме, предусмотренном образовательной программой, необходимом для освоения соответствующей образовательной программы;</w:t>
      </w:r>
    </w:p>
    <w:p w14:paraId="17C5353F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определяет соотношение объема занятий, проводимых в форме контактной работы обучающихся с педагогическими работниками образовательной организации и (или) лицами, привлекаемыми образовательной организацией,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14:paraId="039876C0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телекоммуникационных технологий;</w:t>
      </w:r>
    </w:p>
    <w:p w14:paraId="0B105475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определяет порядок оказания технической помощи обучающимся и педагогическим работникам;</w:t>
      </w:r>
    </w:p>
    <w:p w14:paraId="0C84C288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определяет порядок фиксации хода образовательного процесса, промежуточной аттестации, текущего контроля успеваемости и итоговой аттестации;</w:t>
      </w:r>
    </w:p>
    <w:p w14:paraId="5C278D75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14:paraId="746AA83A" w14:textId="77777777" w:rsidR="004722B6" w:rsidRPr="009B177B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B177B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2.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7</w:t>
      </w:r>
      <w:r w:rsidRPr="009B177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Работа слушателей с преподавателем, в том числе с применением ДОТ, включает в себя учебные занятия лекционного типа, и (или) занятия семинарского типа, практики и (или) групповые консультации, и (или) индивидуальную работу обучающихся с преподавателем, а также текущий контроль, промежуточную и итоговую аттестацию обучающихся. </w:t>
      </w:r>
    </w:p>
    <w:p w14:paraId="3AC4BA66" w14:textId="77777777" w:rsidR="004722B6" w:rsidRPr="00C16D6F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B177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При необходимости работа слушателей с преподавателем включает в себя иные виды учебной деятельности, предусматривающие групповую или индивидуальную работу </w:t>
      </w: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>слушателей с преподавателем.</w:t>
      </w:r>
    </w:p>
    <w:p w14:paraId="282FA250" w14:textId="77777777" w:rsidR="004722B6" w:rsidRPr="00C16D6F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>2.8. Продолжительность рабочего времени педагогических работников при реализации образовательных программ с применением ЭО и ДОТ, определяется исходя из учебной нагрузки в соответствии с расписанием занятий и установленными нормами</w:t>
      </w:r>
    </w:p>
    <w:p w14:paraId="4672A6F0" w14:textId="77777777" w:rsidR="004722B6" w:rsidRPr="009B177B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B177B"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 w:rsidRPr="009B177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Для проведения занятий с применением электронного обучения и ДОТ формируются учебные группы слушателей. Занятия проводятся для одной учебной группы; возможно объединение в одну группу обучающихся по различным направлениям подготовки. Возможно проведение индивидуального обучения слушателей в соответствии с индивидуальным учебным планом (ИУП) с применением электронного обучения и ДОТ. </w:t>
      </w:r>
    </w:p>
    <w:p w14:paraId="377B10CA" w14:textId="77777777" w:rsidR="004722B6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B177B"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10</w:t>
      </w:r>
      <w:r w:rsidRPr="009B177B">
        <w:rPr>
          <w:rFonts w:ascii="Times New Roman" w:eastAsiaTheme="minorHAnsi" w:hAnsi="Times New Roman"/>
          <w:bCs/>
          <w:sz w:val="24"/>
          <w:szCs w:val="24"/>
          <w:lang w:eastAsia="en-US"/>
        </w:rPr>
        <w:t>. Контроль качества освоения образовательных программ, реализуемых с использованием электронного обучения и ДОТ, включает в себя текущий контроль успеваемости, промежуточную и итоговую аттестации слушателей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73FF9CA" w14:textId="77777777" w:rsidR="004722B6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>2.11. Текущий контроль успеваемости, промежуточная и итоговая аттестация производятся в соответствии с календарным учебным графиком по соответствующей образовательной программе.</w:t>
      </w:r>
    </w:p>
    <w:p w14:paraId="3C5E7D25" w14:textId="6F4B1446" w:rsidR="004722B6" w:rsidRPr="00C16D6F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2.12.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Организация</w:t>
      </w: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для проведения промежуточной аттестации, текущего контроля успеваемости и итоговой аттестации определяет:</w:t>
      </w:r>
    </w:p>
    <w:p w14:paraId="0FF3C837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способ идентификации и (или) аутентификации слушателей;</w:t>
      </w:r>
    </w:p>
    <w:p w14:paraId="16549C4E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порядок использования сервиса контроля условий проведения промежуточной аттестации текущего контроля успеваемости и итоговой аттестации в целях фиксации нарушений (сервис прокторинга);</w:t>
      </w:r>
    </w:p>
    <w:p w14:paraId="46FD2A43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порядок действий слушателей и лиц, проводящих промежуточную аттестацию, текущий контроль и итоговую аттестацию, при возникновении технических проблем, препятствующих проведению аттестации и текущего контроля с применением дистанционных образовательных технологий;</w:t>
      </w:r>
    </w:p>
    <w:p w14:paraId="794B2294" w14:textId="77777777" w:rsidR="004722B6" w:rsidRPr="00C16D6F" w:rsidRDefault="004722B6" w:rsidP="004722B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16D6F">
        <w:rPr>
          <w:rFonts w:ascii="Times New Roman" w:hAnsi="Times New Roman"/>
          <w:bCs/>
          <w:sz w:val="24"/>
          <w:szCs w:val="24"/>
        </w:rPr>
        <w:t>порядок, сроки и способы информирования слушателей о порядке проведения промежуточной аттестации, текущего контроля успеваемости и итоговой аттестации, а также о способе ознакомления с их результатами.</w:t>
      </w:r>
    </w:p>
    <w:p w14:paraId="527A8A97" w14:textId="5CBDF447" w:rsidR="004722B6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2.13. Порядок применения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Организацией</w:t>
      </w:r>
      <w:r w:rsidRPr="00C16D6F">
        <w:rPr>
          <w:rFonts w:ascii="Times New Roman" w:hAnsi="Times New Roman"/>
          <w:bCs/>
          <w:sz w:val="24"/>
          <w:szCs w:val="24"/>
        </w:rPr>
        <w:t xml:space="preserve"> </w:t>
      </w: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сервиса прокторинга, а также сервисов взаимодействия преподавателей со слушателями посредством видео-конферец-связи, быстрого обмена тестовыми сообщениями, фото- аудио- и видеоинформацией, файлами и перечень лиц, ответственных за поддержку применяемых технологий, определяются локальными нормативными актами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Организации</w:t>
      </w:r>
      <w:r w:rsidRPr="00C16D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размещаются в открытом доступе на официальном сайте в сети Интернет.</w:t>
      </w:r>
    </w:p>
    <w:p w14:paraId="4223A264" w14:textId="77777777" w:rsidR="004722B6" w:rsidRPr="00F376CF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B177B"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14</w:t>
      </w:r>
      <w:r w:rsidRPr="009B177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Участниками образовательного процесса с применением электронного обучения, </w:t>
      </w:r>
      <w:r w:rsidRPr="00F376C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ДОТ являются: преподаватель, методист, слушатели. </w:t>
      </w:r>
    </w:p>
    <w:p w14:paraId="6C19A081" w14:textId="77777777" w:rsidR="004722B6" w:rsidRPr="00F376CF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376CF"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15</w:t>
      </w:r>
      <w:r w:rsidRPr="00F376C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Основными функциями Преподавателя являются: </w:t>
      </w:r>
    </w:p>
    <w:p w14:paraId="2E2F6E53" w14:textId="77777777" w:rsidR="004722B6" w:rsidRPr="00F376CF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76CF">
        <w:rPr>
          <w:rFonts w:ascii="Times New Roman" w:hAnsi="Times New Roman"/>
          <w:sz w:val="24"/>
          <w:szCs w:val="24"/>
        </w:rPr>
        <w:t xml:space="preserve">планирование видов учебной деятельности слушателей; </w:t>
      </w:r>
    </w:p>
    <w:p w14:paraId="6CA82A8F" w14:textId="77777777" w:rsidR="004722B6" w:rsidRPr="00F376CF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76CF">
        <w:rPr>
          <w:rFonts w:ascii="Times New Roman" w:hAnsi="Times New Roman"/>
          <w:sz w:val="24"/>
          <w:szCs w:val="24"/>
        </w:rPr>
        <w:t>разработка программы обучения;</w:t>
      </w:r>
    </w:p>
    <w:p w14:paraId="0A75A9F0" w14:textId="77777777" w:rsidR="004722B6" w:rsidRPr="00F376CF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76CF">
        <w:rPr>
          <w:rFonts w:ascii="Times New Roman" w:hAnsi="Times New Roman"/>
          <w:sz w:val="24"/>
          <w:szCs w:val="24"/>
        </w:rPr>
        <w:t xml:space="preserve">разработка содержательного наполнения учебно-методического комплекса (контента); </w:t>
      </w:r>
    </w:p>
    <w:p w14:paraId="5F050493" w14:textId="77777777" w:rsidR="004722B6" w:rsidRPr="00F376CF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76CF">
        <w:rPr>
          <w:rFonts w:ascii="Times New Roman" w:hAnsi="Times New Roman"/>
          <w:sz w:val="24"/>
          <w:szCs w:val="24"/>
        </w:rPr>
        <w:lastRenderedPageBreak/>
        <w:t xml:space="preserve">организация обучения и реализация программы обучения с применением электронного обучения и ДОТ; </w:t>
      </w:r>
    </w:p>
    <w:p w14:paraId="5E8D5191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координация процесса обучения слушателей с применением электронного обучения, ДОТ; </w:t>
      </w:r>
    </w:p>
    <w:p w14:paraId="6E7F2388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консультирование обучаемых в режиме реального и отсроченного времени с использованием электронного обучения или ДОТ по всем вопросам, возникающим в процессе обучения; </w:t>
      </w:r>
    </w:p>
    <w:p w14:paraId="1E82FBEA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проведение промежуточной и итоговой аттестации слушателей по итогам обучения по дополнительной </w:t>
      </w:r>
      <w:r w:rsidRPr="004F3F14">
        <w:rPr>
          <w:rFonts w:ascii="Times New Roman" w:hAnsi="Times New Roman"/>
          <w:bCs/>
          <w:sz w:val="24"/>
          <w:szCs w:val="24"/>
        </w:rPr>
        <w:t>программе с применением электронного обучения и ДОТ;</w:t>
      </w:r>
    </w:p>
    <w:p w14:paraId="2206FBE1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F3F14">
        <w:rPr>
          <w:rFonts w:ascii="Times New Roman" w:hAnsi="Times New Roman"/>
          <w:bCs/>
          <w:sz w:val="24"/>
          <w:szCs w:val="24"/>
        </w:rPr>
        <w:t>проведение квалификационного экзамена слушателей по итогам обучения по программе с применение электронного обучения и ДОТ.</w:t>
      </w:r>
    </w:p>
    <w:p w14:paraId="00F99F3D" w14:textId="77777777" w:rsidR="004722B6" w:rsidRPr="004F3F14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4F3F14"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Pr="004F3F1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Основными функциями Методиста являются: </w:t>
      </w:r>
    </w:p>
    <w:p w14:paraId="035E98FE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формирование учебно-методические комплексов для курса дистанционного обучения; </w:t>
      </w:r>
    </w:p>
    <w:p w14:paraId="5F1FF3BB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размещение на сервере электронного обучения и ДОТ обучения материалов учебно-методического комплекса; </w:t>
      </w:r>
    </w:p>
    <w:p w14:paraId="67D63FC1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формирование групп участников процесса электронного обучения и ДОТ; </w:t>
      </w:r>
    </w:p>
    <w:p w14:paraId="2158C281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консультирование преподавателей по организации учебного процесса с использование технологий электронного обучения и ДОТ; </w:t>
      </w:r>
    </w:p>
    <w:p w14:paraId="652A9E36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организация работы учебных групп; </w:t>
      </w:r>
    </w:p>
    <w:p w14:paraId="2F04652B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организация взаимодействия преподавателей и слушателей; </w:t>
      </w:r>
    </w:p>
    <w:p w14:paraId="56A9FD82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контроль своевременного выполнения слушателями заданий курса; </w:t>
      </w:r>
    </w:p>
    <w:p w14:paraId="526F4ABA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оформление учебной документации; </w:t>
      </w:r>
    </w:p>
    <w:p w14:paraId="1292ADFF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размещение на сервере электронного обучения и ДОТ материалов учебно-методического комплекса; </w:t>
      </w:r>
    </w:p>
    <w:p w14:paraId="2029BCBF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консультирование других участников электронного обучения и ДОТ по вопросам размещения материалов учебно-методического комплекса; </w:t>
      </w:r>
    </w:p>
    <w:p w14:paraId="7C3AAC32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осуществление контроля регистрации на сервере электронного обучения и ДОТ курсов, преподавателей, слушателей; </w:t>
      </w:r>
    </w:p>
    <w:p w14:paraId="71ECFEEF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>резервное копирование</w:t>
      </w:r>
      <w:r w:rsidRPr="004F3F14">
        <w:rPr>
          <w:rFonts w:ascii="Times New Roman" w:hAnsi="Times New Roman"/>
          <w:bCs/>
          <w:sz w:val="24"/>
          <w:szCs w:val="24"/>
        </w:rPr>
        <w:t xml:space="preserve"> баз данных на сервере электронного обучения, ДОТ. </w:t>
      </w:r>
    </w:p>
    <w:p w14:paraId="2BFD11EF" w14:textId="77777777" w:rsidR="004722B6" w:rsidRPr="004F3F14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4F3F14"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7</w:t>
      </w:r>
      <w:r w:rsidRPr="004F3F14">
        <w:rPr>
          <w:rFonts w:ascii="Times New Roman" w:eastAsiaTheme="minorHAnsi" w:hAnsi="Times New Roman"/>
          <w:bCs/>
          <w:sz w:val="24"/>
          <w:szCs w:val="24"/>
          <w:lang w:eastAsia="en-US"/>
        </w:rPr>
        <w:t>. Слушатель в процессе обучения:</w:t>
      </w:r>
    </w:p>
    <w:p w14:paraId="26A5C216" w14:textId="043404EC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проходит регистрацию в системе электронного обучения и ДОТ </w:t>
      </w:r>
      <w:r>
        <w:rPr>
          <w:rFonts w:ascii="Times New Roman" w:hAnsi="Times New Roman"/>
          <w:sz w:val="24"/>
          <w:szCs w:val="24"/>
        </w:rPr>
        <w:t>Организации</w:t>
      </w:r>
      <w:r w:rsidRPr="004F3F14">
        <w:rPr>
          <w:rFonts w:ascii="Times New Roman" w:hAnsi="Times New Roman"/>
          <w:sz w:val="24"/>
          <w:szCs w:val="24"/>
        </w:rPr>
        <w:t xml:space="preserve">, работает с учебными материалами; </w:t>
      </w:r>
    </w:p>
    <w:p w14:paraId="40138BAD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выполняет и индивидуальные и групповые задания преподавателя; </w:t>
      </w:r>
    </w:p>
    <w:p w14:paraId="48E242D7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своевременно отправляет преподавателю выполненные задания; </w:t>
      </w:r>
    </w:p>
    <w:p w14:paraId="2B2B0786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участвует в учебных занятиях согласно расписанию; </w:t>
      </w:r>
    </w:p>
    <w:p w14:paraId="2CCC7C38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>проходит</w:t>
      </w:r>
      <w:r w:rsidRPr="004F3F14">
        <w:rPr>
          <w:rFonts w:ascii="Times New Roman" w:hAnsi="Times New Roman"/>
          <w:bCs/>
          <w:sz w:val="24"/>
          <w:szCs w:val="24"/>
        </w:rPr>
        <w:t xml:space="preserve"> контрольные мероприятия (промежуточная и итоговая аттестация). </w:t>
      </w:r>
    </w:p>
    <w:p w14:paraId="3BC63055" w14:textId="4AE83C4D" w:rsidR="004722B6" w:rsidRPr="004F3F14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4F3F14"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8</w:t>
      </w:r>
      <w:r w:rsidRPr="004F3F1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Участники образовательного процесса имеют разный уровень доступа к материалам курса, после регистрации на сервере электронного обучения и ДОТ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 w:rsidRPr="004F3F1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получения индивидуального пароля: </w:t>
      </w:r>
    </w:p>
    <w:p w14:paraId="3D390B5D" w14:textId="77777777" w:rsidR="004722B6" w:rsidRPr="004F3F14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 xml:space="preserve">преподаватель и методист имеет доступ ко всем материалам по своему курсу с правом редактирования; </w:t>
      </w:r>
    </w:p>
    <w:p w14:paraId="5075CA7F" w14:textId="77777777" w:rsidR="004722B6" w:rsidRPr="003155B2" w:rsidRDefault="004722B6" w:rsidP="004722B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F3F14">
        <w:rPr>
          <w:rFonts w:ascii="Times New Roman" w:hAnsi="Times New Roman"/>
          <w:sz w:val="24"/>
          <w:szCs w:val="24"/>
        </w:rPr>
        <w:t>слушатель имеет доступ к учебно-методическим материалам курса, на котором он обучается и</w:t>
      </w:r>
      <w:r w:rsidRPr="004F3F14">
        <w:rPr>
          <w:rFonts w:ascii="Times New Roman" w:hAnsi="Times New Roman"/>
          <w:bCs/>
          <w:sz w:val="24"/>
          <w:szCs w:val="24"/>
        </w:rPr>
        <w:t xml:space="preserve"> сведениям о своей успеваемости</w:t>
      </w:r>
      <w:r w:rsidRPr="003155B2">
        <w:rPr>
          <w:rFonts w:ascii="Times New Roman" w:hAnsi="Times New Roman"/>
          <w:bCs/>
          <w:sz w:val="24"/>
          <w:szCs w:val="24"/>
        </w:rPr>
        <w:t>. Доступ к образовательным ресурсам осуществляется после зачисления слушателя на образовательную программу. Идентификация слушателя осуществляется посредством логина и пароля.</w:t>
      </w:r>
    </w:p>
    <w:p w14:paraId="51E65090" w14:textId="1BBEA054" w:rsidR="004722B6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2.19 Методическую и консультационную поддержку по вопросам, связанным с обучением, осуществляют специалисты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BAD89C5" w14:textId="298805E5" w:rsidR="004722B6" w:rsidRPr="003155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Организация</w:t>
      </w:r>
      <w:r w:rsidRPr="003155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использует следующие виды учебно-методической помощи слушателям:</w:t>
      </w:r>
    </w:p>
    <w:p w14:paraId="1B8AFBCC" w14:textId="77777777" w:rsidR="004722B6" w:rsidRPr="003155B2" w:rsidRDefault="004722B6" w:rsidP="004722B6">
      <w:pPr>
        <w:pStyle w:val="a3"/>
        <w:numPr>
          <w:ilvl w:val="0"/>
          <w:numId w:val="7"/>
        </w:numPr>
        <w:ind w:left="0" w:firstLine="567"/>
        <w:rPr>
          <w:rFonts w:ascii="Times New Roman" w:hAnsi="Times New Roman"/>
          <w:bCs/>
          <w:sz w:val="24"/>
          <w:szCs w:val="24"/>
        </w:rPr>
      </w:pPr>
      <w:r w:rsidRPr="003155B2">
        <w:rPr>
          <w:rFonts w:ascii="Times New Roman" w:hAnsi="Times New Roman"/>
          <w:bCs/>
          <w:sz w:val="24"/>
          <w:szCs w:val="24"/>
        </w:rPr>
        <w:lastRenderedPageBreak/>
        <w:t>обеспечение контактной работы преподавателя со слушателями в виде удаленного взаимодействия – консультации в режиме онлайн с использованием информационных и телекоммуникационных технологий;</w:t>
      </w:r>
    </w:p>
    <w:p w14:paraId="3DEA818C" w14:textId="77777777" w:rsidR="004722B6" w:rsidRPr="003155B2" w:rsidRDefault="004722B6" w:rsidP="004722B6">
      <w:pPr>
        <w:pStyle w:val="a3"/>
        <w:numPr>
          <w:ilvl w:val="0"/>
          <w:numId w:val="7"/>
        </w:numPr>
        <w:ind w:left="0" w:firstLine="567"/>
        <w:rPr>
          <w:rFonts w:ascii="Times New Roman" w:hAnsi="Times New Roman"/>
          <w:bCs/>
          <w:sz w:val="24"/>
          <w:szCs w:val="24"/>
        </w:rPr>
      </w:pPr>
      <w:r w:rsidRPr="003155B2">
        <w:rPr>
          <w:rFonts w:ascii="Times New Roman" w:hAnsi="Times New Roman"/>
          <w:bCs/>
          <w:sz w:val="24"/>
          <w:szCs w:val="24"/>
        </w:rPr>
        <w:t>создание условий для самостоятельной работу слушателей посредством обеспечения возможности удаленного доступа слушателей к образовательным ресурсам – электронные учебные пособия, ресурсы электронных библиотечных систем.</w:t>
      </w:r>
    </w:p>
    <w:p w14:paraId="6878B9CA" w14:textId="6A17B189" w:rsidR="004722B6" w:rsidRPr="003155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3155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2.20. Консультирование слушателей педагогическими работниками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 w:rsidRPr="003155B2">
        <w:rPr>
          <w:rFonts w:ascii="Times New Roman" w:hAnsi="Times New Roman"/>
          <w:bCs/>
          <w:sz w:val="24"/>
          <w:szCs w:val="24"/>
        </w:rPr>
        <w:t xml:space="preserve"> </w:t>
      </w:r>
      <w:r w:rsidRPr="003155B2">
        <w:rPr>
          <w:rFonts w:ascii="Times New Roman" w:eastAsiaTheme="minorHAnsi" w:hAnsi="Times New Roman"/>
          <w:bCs/>
          <w:sz w:val="24"/>
          <w:szCs w:val="24"/>
          <w:lang w:eastAsia="en-US"/>
        </w:rPr>
        <w:t>осуществляется по утвержденному графику проведения консультаций в рамках индивидуальной учебной нагрузки педагогических работников.</w:t>
      </w:r>
    </w:p>
    <w:p w14:paraId="7A7C63BB" w14:textId="77777777" w:rsidR="004722B6" w:rsidRPr="003155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3155B2">
        <w:rPr>
          <w:rFonts w:ascii="Times New Roman" w:eastAsiaTheme="minorHAnsi" w:hAnsi="Times New Roman"/>
          <w:bCs/>
          <w:sz w:val="24"/>
          <w:szCs w:val="24"/>
          <w:lang w:eastAsia="en-US"/>
        </w:rPr>
        <w:t>Консультирование по видам учебно-методической помощи, не входящим в учебную нагрузку педагогических работников, осуществляется индивидуально.</w:t>
      </w:r>
    </w:p>
    <w:p w14:paraId="110AE59D" w14:textId="489A52AC" w:rsidR="004722B6" w:rsidRPr="004F3F14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3155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2.21. Техническую поддержку учебного процесса с применением электронного обучения и ДОТ осуществляет </w:t>
      </w:r>
      <w:r w:rsidRPr="003155B2">
        <w:rPr>
          <w:rFonts w:ascii="Times New Roman" w:hAnsi="Times New Roman"/>
        </w:rPr>
        <w:t xml:space="preserve">методист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 w:rsidRPr="003155B2">
        <w:rPr>
          <w:rFonts w:ascii="Times New Roman" w:hAnsi="Times New Roman"/>
        </w:rPr>
        <w:t>.</w:t>
      </w:r>
      <w:r w:rsidRPr="004F3F1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6A176211" w14:textId="77777777" w:rsidR="004722B6" w:rsidRPr="00DC63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4F3F14"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22</w:t>
      </w:r>
      <w:r w:rsidRPr="004F3F1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Общая организация образовательного процесса с применением электронного </w:t>
      </w: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>обучения и ДОТ и обеспечение контроля за его качеством осуществляется методистом.</w:t>
      </w:r>
    </w:p>
    <w:p w14:paraId="1E1A228F" w14:textId="77777777" w:rsidR="004722B6" w:rsidRPr="00DC63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6BAC8F81" w14:textId="77777777" w:rsidR="004722B6" w:rsidRPr="00DC63B2" w:rsidRDefault="004722B6" w:rsidP="004722B6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 Требования к формированию электронной информационно-образовательной среды</w:t>
      </w:r>
    </w:p>
    <w:p w14:paraId="560A339C" w14:textId="77777777" w:rsidR="004722B6" w:rsidRPr="00DC63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606AC94D" w14:textId="53EE88CB" w:rsidR="004722B6" w:rsidRPr="00DC63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3.1 Элементами информационной системы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является официальный сайт образовательной организации в информационно телекоммуникационной сети «Интернет» и (или) платформа дистанционного образования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на которых размещены электронные образовательные ресурсы, ресурсы электронной библиотечной системы. </w:t>
      </w:r>
    </w:p>
    <w:p w14:paraId="7BB982CF" w14:textId="3C5D841B" w:rsidR="004722B6" w:rsidRPr="00DC63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 Для реализации образовательных программ с применением электронного обучения и ДОТ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Организация</w:t>
      </w:r>
      <w:r w:rsidRPr="00DC63B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информационной системе формирует </w:t>
      </w:r>
      <w:r w:rsidRPr="00DC63B2">
        <w:rPr>
          <w:rFonts w:ascii="Times New Roman" w:hAnsi="Times New Roman"/>
          <w:bCs/>
          <w:sz w:val="24"/>
          <w:szCs w:val="24"/>
        </w:rPr>
        <w:t xml:space="preserve">онлайн-курс </w:t>
      </w: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соответствии с требованиями, предъявляемыми к их содержанию и оформлению и нормами времени по основным видам работ педагогических работников при реализации образовательных программ с применением электронного обучения и ДОТ. </w:t>
      </w:r>
    </w:p>
    <w:p w14:paraId="16DC385C" w14:textId="61E0A199" w:rsidR="004722B6" w:rsidRPr="00DC63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3.3 Ответственность за своевременную и качественную подготовку онлайн-курса несет методист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 w:rsidRPr="00DC63B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14:paraId="196AF053" w14:textId="77777777" w:rsidR="004722B6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3.5 В целях оказания учебно-методической помощи слушателям методистом обеспечиваются поддержка и консультирование. </w:t>
      </w:r>
    </w:p>
    <w:p w14:paraId="36925DE5" w14:textId="77777777" w:rsidR="004722B6" w:rsidRPr="00DC63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3.6. </w:t>
      </w: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>Системы управления обучением, программное обеспечение, используемое в составе дистанционных образовательных технологий, а также для реализации образовательных программ, идентификации обучающегося в составе сервисов прокторинга, видео-конференц-связи, быстрого обмена текстовыми сообщениями, фото-, аудио- и видеоинформацией, файлами должны создаваться и использоваться в соответствии с законодательством Российской Федерации и (или) должны включаться в единый реестр российских программ для электронных вычислительных машин и баз данных в соответствии с постановлением Правительства Российской Федерации от 16 ноября 2015 г.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2828E772" w14:textId="77777777" w:rsidR="004722B6" w:rsidRPr="00DC63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D79339B" w14:textId="77777777" w:rsidR="004722B6" w:rsidRPr="00FC7EA4" w:rsidRDefault="004722B6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FC7EA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br w:type="page"/>
      </w:r>
    </w:p>
    <w:p w14:paraId="4443BE4E" w14:textId="7B1987BC" w:rsidR="004722B6" w:rsidRPr="00DC63B2" w:rsidRDefault="004722B6" w:rsidP="004722B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lastRenderedPageBreak/>
        <w:t>IV</w:t>
      </w:r>
      <w:r w:rsidRPr="00DC63B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Заключительные положения</w:t>
      </w:r>
    </w:p>
    <w:p w14:paraId="75E89185" w14:textId="77777777" w:rsidR="004722B6" w:rsidRPr="00DC63B2" w:rsidRDefault="004722B6" w:rsidP="004722B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6239DB0" w14:textId="5F4C8DA4" w:rsidR="004722B6" w:rsidRPr="00DC63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4.1. Настоящее Положение вступает в силу со дня его утверждения </w:t>
      </w:r>
      <w:r w:rsidR="007168F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ИП </w:t>
      </w:r>
      <w:r w:rsidR="00A8363D">
        <w:rPr>
          <w:rFonts w:ascii="Times New Roman" w:eastAsiaTheme="minorHAnsi" w:hAnsi="Times New Roman"/>
          <w:bCs/>
          <w:sz w:val="24"/>
          <w:szCs w:val="24"/>
          <w:lang w:eastAsia="en-US"/>
        </w:rPr>
        <w:t>Тимофеева Е.И.</w:t>
      </w:r>
    </w:p>
    <w:p w14:paraId="4F656B3D" w14:textId="13C03E63" w:rsidR="004722B6" w:rsidRPr="00DC63B2" w:rsidRDefault="004722B6" w:rsidP="004722B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4.2. Настоящее Положение может быть пересмотрено путем разработки дополнений и приложений к данному Положению, утверждаемых приказом </w:t>
      </w:r>
      <w:r w:rsidR="007168F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ИП </w:t>
      </w:r>
      <w:r w:rsidR="00A8363D">
        <w:rPr>
          <w:rFonts w:ascii="Times New Roman" w:eastAsiaTheme="minorHAnsi" w:hAnsi="Times New Roman"/>
          <w:bCs/>
          <w:sz w:val="24"/>
          <w:szCs w:val="24"/>
          <w:lang w:eastAsia="en-US"/>
        </w:rPr>
        <w:t>Тимофеева Е.И.</w:t>
      </w:r>
    </w:p>
    <w:p w14:paraId="6B6CAA6A" w14:textId="77777777" w:rsidR="00BE78B7" w:rsidRPr="001C745F" w:rsidRDefault="00BE78B7" w:rsidP="004722B6">
      <w:pPr>
        <w:ind w:firstLine="567"/>
        <w:jc w:val="center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</w:p>
    <w:sectPr w:rsidR="00BE78B7" w:rsidRPr="001C745F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EAE76" w14:textId="77777777" w:rsidR="00706695" w:rsidRDefault="00706695" w:rsidP="00751285">
      <w:r>
        <w:separator/>
      </w:r>
    </w:p>
  </w:endnote>
  <w:endnote w:type="continuationSeparator" w:id="0">
    <w:p w14:paraId="642809FE" w14:textId="77777777" w:rsidR="00706695" w:rsidRDefault="00706695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21019161" w14:textId="05061900" w:rsidR="00751285" w:rsidRDefault="00DF6479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495755">
          <w:rPr>
            <w:noProof/>
          </w:rPr>
          <w:t>8</w:t>
        </w:r>
        <w:r>
          <w:fldChar w:fldCharType="end"/>
        </w:r>
      </w:p>
    </w:sdtContent>
  </w:sdt>
  <w:p w14:paraId="543305E3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9B1A8" w14:textId="77777777" w:rsidR="00706695" w:rsidRDefault="00706695" w:rsidP="00751285">
      <w:r>
        <w:separator/>
      </w:r>
    </w:p>
  </w:footnote>
  <w:footnote w:type="continuationSeparator" w:id="0">
    <w:p w14:paraId="4105BEE6" w14:textId="77777777" w:rsidR="00706695" w:rsidRDefault="00706695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76AAA"/>
    <w:multiLevelType w:val="hybridMultilevel"/>
    <w:tmpl w:val="A588F8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212A2"/>
    <w:rsid w:val="000256A4"/>
    <w:rsid w:val="0003078F"/>
    <w:rsid w:val="00035546"/>
    <w:rsid w:val="000413C6"/>
    <w:rsid w:val="00041D0B"/>
    <w:rsid w:val="00041EE1"/>
    <w:rsid w:val="00043EEC"/>
    <w:rsid w:val="000444DF"/>
    <w:rsid w:val="00045F75"/>
    <w:rsid w:val="0004711C"/>
    <w:rsid w:val="00050282"/>
    <w:rsid w:val="00052908"/>
    <w:rsid w:val="000644FB"/>
    <w:rsid w:val="000713A1"/>
    <w:rsid w:val="00071F29"/>
    <w:rsid w:val="00075E77"/>
    <w:rsid w:val="00077A45"/>
    <w:rsid w:val="000830A1"/>
    <w:rsid w:val="00085DEB"/>
    <w:rsid w:val="00092250"/>
    <w:rsid w:val="000960A0"/>
    <w:rsid w:val="00096F32"/>
    <w:rsid w:val="000A0424"/>
    <w:rsid w:val="000A11C3"/>
    <w:rsid w:val="000A157C"/>
    <w:rsid w:val="000B3019"/>
    <w:rsid w:val="000C1A5B"/>
    <w:rsid w:val="000C4A07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242E"/>
    <w:rsid w:val="000F34CD"/>
    <w:rsid w:val="000F422D"/>
    <w:rsid w:val="00101DF9"/>
    <w:rsid w:val="00104AEA"/>
    <w:rsid w:val="0011027A"/>
    <w:rsid w:val="00112684"/>
    <w:rsid w:val="001139D8"/>
    <w:rsid w:val="00114603"/>
    <w:rsid w:val="00115DB3"/>
    <w:rsid w:val="001174BE"/>
    <w:rsid w:val="00120CBB"/>
    <w:rsid w:val="00122076"/>
    <w:rsid w:val="00125912"/>
    <w:rsid w:val="00126E55"/>
    <w:rsid w:val="0013141B"/>
    <w:rsid w:val="0013191E"/>
    <w:rsid w:val="00136284"/>
    <w:rsid w:val="001367DC"/>
    <w:rsid w:val="00136BB3"/>
    <w:rsid w:val="001457D6"/>
    <w:rsid w:val="0015603F"/>
    <w:rsid w:val="00160B40"/>
    <w:rsid w:val="001625C1"/>
    <w:rsid w:val="00162C50"/>
    <w:rsid w:val="00164300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1024"/>
    <w:rsid w:val="001C1E82"/>
    <w:rsid w:val="001C3378"/>
    <w:rsid w:val="001C594F"/>
    <w:rsid w:val="001C745F"/>
    <w:rsid w:val="001D133C"/>
    <w:rsid w:val="001D4C7B"/>
    <w:rsid w:val="001D55F7"/>
    <w:rsid w:val="001E2CD5"/>
    <w:rsid w:val="001E6057"/>
    <w:rsid w:val="001E612E"/>
    <w:rsid w:val="001E7E12"/>
    <w:rsid w:val="001F11D8"/>
    <w:rsid w:val="001F46E7"/>
    <w:rsid w:val="00202272"/>
    <w:rsid w:val="00203029"/>
    <w:rsid w:val="00206769"/>
    <w:rsid w:val="00211449"/>
    <w:rsid w:val="0021397E"/>
    <w:rsid w:val="00213E11"/>
    <w:rsid w:val="00217D24"/>
    <w:rsid w:val="002238FC"/>
    <w:rsid w:val="00225C9E"/>
    <w:rsid w:val="00226C26"/>
    <w:rsid w:val="00227313"/>
    <w:rsid w:val="002274C6"/>
    <w:rsid w:val="00231FCF"/>
    <w:rsid w:val="002325E1"/>
    <w:rsid w:val="002448EE"/>
    <w:rsid w:val="002511B1"/>
    <w:rsid w:val="00256B76"/>
    <w:rsid w:val="002601FD"/>
    <w:rsid w:val="002615C7"/>
    <w:rsid w:val="00262437"/>
    <w:rsid w:val="002633EE"/>
    <w:rsid w:val="002730E3"/>
    <w:rsid w:val="00277866"/>
    <w:rsid w:val="00277A39"/>
    <w:rsid w:val="002828CB"/>
    <w:rsid w:val="002846F6"/>
    <w:rsid w:val="0028627F"/>
    <w:rsid w:val="00287251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A2922"/>
    <w:rsid w:val="002B1401"/>
    <w:rsid w:val="002B1F09"/>
    <w:rsid w:val="002B543D"/>
    <w:rsid w:val="002B5C9A"/>
    <w:rsid w:val="002B6C2E"/>
    <w:rsid w:val="002C130C"/>
    <w:rsid w:val="002C227C"/>
    <w:rsid w:val="002C4584"/>
    <w:rsid w:val="002C52DF"/>
    <w:rsid w:val="002D0A1F"/>
    <w:rsid w:val="002D0FCF"/>
    <w:rsid w:val="002D11C6"/>
    <w:rsid w:val="002D2177"/>
    <w:rsid w:val="002D4E14"/>
    <w:rsid w:val="002D65C2"/>
    <w:rsid w:val="002D7A3B"/>
    <w:rsid w:val="002E6CB8"/>
    <w:rsid w:val="00301446"/>
    <w:rsid w:val="00303D57"/>
    <w:rsid w:val="00313B28"/>
    <w:rsid w:val="00317ECB"/>
    <w:rsid w:val="0032008B"/>
    <w:rsid w:val="003223F1"/>
    <w:rsid w:val="00323463"/>
    <w:rsid w:val="003247F0"/>
    <w:rsid w:val="00327B9E"/>
    <w:rsid w:val="00327F7E"/>
    <w:rsid w:val="00330D34"/>
    <w:rsid w:val="003360E7"/>
    <w:rsid w:val="00336592"/>
    <w:rsid w:val="00336BBE"/>
    <w:rsid w:val="00336F3A"/>
    <w:rsid w:val="003406C6"/>
    <w:rsid w:val="0034240E"/>
    <w:rsid w:val="00342956"/>
    <w:rsid w:val="00346474"/>
    <w:rsid w:val="00346646"/>
    <w:rsid w:val="00347B98"/>
    <w:rsid w:val="00351D2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922C1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BD"/>
    <w:rsid w:val="004126F0"/>
    <w:rsid w:val="004138D7"/>
    <w:rsid w:val="0042321B"/>
    <w:rsid w:val="00423A63"/>
    <w:rsid w:val="0042463F"/>
    <w:rsid w:val="00424B9A"/>
    <w:rsid w:val="004271AF"/>
    <w:rsid w:val="00434E46"/>
    <w:rsid w:val="00444E17"/>
    <w:rsid w:val="00450114"/>
    <w:rsid w:val="004502E1"/>
    <w:rsid w:val="0045345A"/>
    <w:rsid w:val="00457871"/>
    <w:rsid w:val="00457F41"/>
    <w:rsid w:val="004616A1"/>
    <w:rsid w:val="00464F3C"/>
    <w:rsid w:val="00467B18"/>
    <w:rsid w:val="004722B6"/>
    <w:rsid w:val="00476629"/>
    <w:rsid w:val="00477AC1"/>
    <w:rsid w:val="004825F0"/>
    <w:rsid w:val="00482D8B"/>
    <w:rsid w:val="00482F52"/>
    <w:rsid w:val="0048526A"/>
    <w:rsid w:val="00490A0B"/>
    <w:rsid w:val="00493253"/>
    <w:rsid w:val="00493BAA"/>
    <w:rsid w:val="00495755"/>
    <w:rsid w:val="00495EC6"/>
    <w:rsid w:val="004967C6"/>
    <w:rsid w:val="004A0614"/>
    <w:rsid w:val="004A1F9D"/>
    <w:rsid w:val="004A1FCB"/>
    <w:rsid w:val="004B0AD6"/>
    <w:rsid w:val="004B0B3A"/>
    <w:rsid w:val="004B111C"/>
    <w:rsid w:val="004B1B19"/>
    <w:rsid w:val="004C2D65"/>
    <w:rsid w:val="004C62C9"/>
    <w:rsid w:val="004C7EF6"/>
    <w:rsid w:val="004D0F76"/>
    <w:rsid w:val="004D382A"/>
    <w:rsid w:val="004D45AA"/>
    <w:rsid w:val="004D5147"/>
    <w:rsid w:val="004D6941"/>
    <w:rsid w:val="004E23A5"/>
    <w:rsid w:val="004E433C"/>
    <w:rsid w:val="004E508D"/>
    <w:rsid w:val="004E5352"/>
    <w:rsid w:val="004E6A6D"/>
    <w:rsid w:val="004E6BBD"/>
    <w:rsid w:val="004F0087"/>
    <w:rsid w:val="004F064B"/>
    <w:rsid w:val="004F3F14"/>
    <w:rsid w:val="004F3FF4"/>
    <w:rsid w:val="0050131F"/>
    <w:rsid w:val="0050167D"/>
    <w:rsid w:val="00503ADE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379C3"/>
    <w:rsid w:val="00543886"/>
    <w:rsid w:val="00543E09"/>
    <w:rsid w:val="00546F23"/>
    <w:rsid w:val="00566C19"/>
    <w:rsid w:val="00567511"/>
    <w:rsid w:val="0056789C"/>
    <w:rsid w:val="00570004"/>
    <w:rsid w:val="0057235C"/>
    <w:rsid w:val="0057614C"/>
    <w:rsid w:val="00586690"/>
    <w:rsid w:val="0058761B"/>
    <w:rsid w:val="00593515"/>
    <w:rsid w:val="00596766"/>
    <w:rsid w:val="005A0A55"/>
    <w:rsid w:val="005A17B8"/>
    <w:rsid w:val="005A2C09"/>
    <w:rsid w:val="005A2EE3"/>
    <w:rsid w:val="005A58A2"/>
    <w:rsid w:val="005B1EC5"/>
    <w:rsid w:val="005B7C34"/>
    <w:rsid w:val="005B7CD3"/>
    <w:rsid w:val="005C0899"/>
    <w:rsid w:val="005C1F8F"/>
    <w:rsid w:val="005D1A2A"/>
    <w:rsid w:val="005D2E50"/>
    <w:rsid w:val="005E0DCF"/>
    <w:rsid w:val="005F11E0"/>
    <w:rsid w:val="005F5D4F"/>
    <w:rsid w:val="005F660F"/>
    <w:rsid w:val="005F6F2C"/>
    <w:rsid w:val="00601125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3952"/>
    <w:rsid w:val="00624403"/>
    <w:rsid w:val="0062566B"/>
    <w:rsid w:val="00626272"/>
    <w:rsid w:val="00626B5F"/>
    <w:rsid w:val="0063225E"/>
    <w:rsid w:val="00632B04"/>
    <w:rsid w:val="006352CA"/>
    <w:rsid w:val="00640D9E"/>
    <w:rsid w:val="00644F13"/>
    <w:rsid w:val="00651BA8"/>
    <w:rsid w:val="00655675"/>
    <w:rsid w:val="00656DE6"/>
    <w:rsid w:val="00660D41"/>
    <w:rsid w:val="0067040D"/>
    <w:rsid w:val="006744A5"/>
    <w:rsid w:val="006774E7"/>
    <w:rsid w:val="00680238"/>
    <w:rsid w:val="00682C14"/>
    <w:rsid w:val="00682F71"/>
    <w:rsid w:val="006834DE"/>
    <w:rsid w:val="00685136"/>
    <w:rsid w:val="00687B26"/>
    <w:rsid w:val="00690313"/>
    <w:rsid w:val="006905C2"/>
    <w:rsid w:val="006924DE"/>
    <w:rsid w:val="006936A1"/>
    <w:rsid w:val="00696753"/>
    <w:rsid w:val="0069755F"/>
    <w:rsid w:val="006A0C5B"/>
    <w:rsid w:val="006A28CD"/>
    <w:rsid w:val="006A2B02"/>
    <w:rsid w:val="006A2BEA"/>
    <w:rsid w:val="006A5051"/>
    <w:rsid w:val="006A5826"/>
    <w:rsid w:val="006A5B83"/>
    <w:rsid w:val="006A5FD1"/>
    <w:rsid w:val="006A7445"/>
    <w:rsid w:val="006B0081"/>
    <w:rsid w:val="006C38CA"/>
    <w:rsid w:val="006C4496"/>
    <w:rsid w:val="006C4E51"/>
    <w:rsid w:val="006D2597"/>
    <w:rsid w:val="006D6EEB"/>
    <w:rsid w:val="006D7DF9"/>
    <w:rsid w:val="006E3874"/>
    <w:rsid w:val="006E48C2"/>
    <w:rsid w:val="006E4FD7"/>
    <w:rsid w:val="006F1C43"/>
    <w:rsid w:val="006F3934"/>
    <w:rsid w:val="006F42B9"/>
    <w:rsid w:val="006F4321"/>
    <w:rsid w:val="006F4AEC"/>
    <w:rsid w:val="006F73F3"/>
    <w:rsid w:val="00700C35"/>
    <w:rsid w:val="007012FE"/>
    <w:rsid w:val="00704B81"/>
    <w:rsid w:val="00704FD1"/>
    <w:rsid w:val="00705467"/>
    <w:rsid w:val="00706695"/>
    <w:rsid w:val="0071020A"/>
    <w:rsid w:val="00710224"/>
    <w:rsid w:val="0071127D"/>
    <w:rsid w:val="007168FF"/>
    <w:rsid w:val="00717EA2"/>
    <w:rsid w:val="00717F69"/>
    <w:rsid w:val="00720559"/>
    <w:rsid w:val="0072194A"/>
    <w:rsid w:val="007223A8"/>
    <w:rsid w:val="00723704"/>
    <w:rsid w:val="0072394A"/>
    <w:rsid w:val="0072753A"/>
    <w:rsid w:val="0073162C"/>
    <w:rsid w:val="00736C54"/>
    <w:rsid w:val="00740314"/>
    <w:rsid w:val="00743066"/>
    <w:rsid w:val="00745FC6"/>
    <w:rsid w:val="00751285"/>
    <w:rsid w:val="00755E80"/>
    <w:rsid w:val="00760EA0"/>
    <w:rsid w:val="0076433C"/>
    <w:rsid w:val="00767C3B"/>
    <w:rsid w:val="0077158B"/>
    <w:rsid w:val="0077181B"/>
    <w:rsid w:val="007737D5"/>
    <w:rsid w:val="00775F21"/>
    <w:rsid w:val="007866A9"/>
    <w:rsid w:val="00791C2D"/>
    <w:rsid w:val="00795C13"/>
    <w:rsid w:val="0079736E"/>
    <w:rsid w:val="00797D7A"/>
    <w:rsid w:val="007A28F4"/>
    <w:rsid w:val="007A32DB"/>
    <w:rsid w:val="007A3E8D"/>
    <w:rsid w:val="007A3EEB"/>
    <w:rsid w:val="007B1CDD"/>
    <w:rsid w:val="007B2193"/>
    <w:rsid w:val="007B6023"/>
    <w:rsid w:val="007B6AB6"/>
    <w:rsid w:val="007C0DD8"/>
    <w:rsid w:val="007C15D7"/>
    <w:rsid w:val="007C30B4"/>
    <w:rsid w:val="007C3BCE"/>
    <w:rsid w:val="007C688F"/>
    <w:rsid w:val="007D0547"/>
    <w:rsid w:val="007D399E"/>
    <w:rsid w:val="007D3DF6"/>
    <w:rsid w:val="007E2B33"/>
    <w:rsid w:val="007E74D4"/>
    <w:rsid w:val="007E7D7C"/>
    <w:rsid w:val="007F31EA"/>
    <w:rsid w:val="007F4D42"/>
    <w:rsid w:val="007F6387"/>
    <w:rsid w:val="007F7038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3E51"/>
    <w:rsid w:val="0081451B"/>
    <w:rsid w:val="00816CD6"/>
    <w:rsid w:val="0081767C"/>
    <w:rsid w:val="00823149"/>
    <w:rsid w:val="0082647F"/>
    <w:rsid w:val="008264D1"/>
    <w:rsid w:val="008266D8"/>
    <w:rsid w:val="00831C51"/>
    <w:rsid w:val="00832729"/>
    <w:rsid w:val="00833D04"/>
    <w:rsid w:val="00833E0F"/>
    <w:rsid w:val="0084168E"/>
    <w:rsid w:val="008426C5"/>
    <w:rsid w:val="00843FBE"/>
    <w:rsid w:val="008505F4"/>
    <w:rsid w:val="0085081E"/>
    <w:rsid w:val="00866ECB"/>
    <w:rsid w:val="00870AF8"/>
    <w:rsid w:val="00874930"/>
    <w:rsid w:val="008815E1"/>
    <w:rsid w:val="00882A2E"/>
    <w:rsid w:val="00882FCD"/>
    <w:rsid w:val="00883809"/>
    <w:rsid w:val="00893771"/>
    <w:rsid w:val="008976B5"/>
    <w:rsid w:val="008A2BE9"/>
    <w:rsid w:val="008A5686"/>
    <w:rsid w:val="008B50FF"/>
    <w:rsid w:val="008B5A50"/>
    <w:rsid w:val="008B6968"/>
    <w:rsid w:val="008C038B"/>
    <w:rsid w:val="008C14BD"/>
    <w:rsid w:val="008C2966"/>
    <w:rsid w:val="008C5A7A"/>
    <w:rsid w:val="008C7976"/>
    <w:rsid w:val="008D108D"/>
    <w:rsid w:val="008D5CA2"/>
    <w:rsid w:val="008D6D0A"/>
    <w:rsid w:val="008E25E2"/>
    <w:rsid w:val="008E2FFF"/>
    <w:rsid w:val="008E3ACA"/>
    <w:rsid w:val="008E5E80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5090"/>
    <w:rsid w:val="00905A3E"/>
    <w:rsid w:val="009105E6"/>
    <w:rsid w:val="00910E27"/>
    <w:rsid w:val="00914BAE"/>
    <w:rsid w:val="00914BE1"/>
    <w:rsid w:val="00914E93"/>
    <w:rsid w:val="00916863"/>
    <w:rsid w:val="00916CEF"/>
    <w:rsid w:val="00925C23"/>
    <w:rsid w:val="00927A98"/>
    <w:rsid w:val="00930ED9"/>
    <w:rsid w:val="00932670"/>
    <w:rsid w:val="009328FA"/>
    <w:rsid w:val="009349C0"/>
    <w:rsid w:val="00936637"/>
    <w:rsid w:val="00943725"/>
    <w:rsid w:val="00944C34"/>
    <w:rsid w:val="009469EB"/>
    <w:rsid w:val="0095013C"/>
    <w:rsid w:val="00954F91"/>
    <w:rsid w:val="009566D4"/>
    <w:rsid w:val="00963A96"/>
    <w:rsid w:val="009665EF"/>
    <w:rsid w:val="00973CAD"/>
    <w:rsid w:val="00983459"/>
    <w:rsid w:val="00986DED"/>
    <w:rsid w:val="0098747B"/>
    <w:rsid w:val="00993099"/>
    <w:rsid w:val="00993D5E"/>
    <w:rsid w:val="0099469E"/>
    <w:rsid w:val="00996106"/>
    <w:rsid w:val="009A0C9C"/>
    <w:rsid w:val="009A204F"/>
    <w:rsid w:val="009A2D2C"/>
    <w:rsid w:val="009A68FF"/>
    <w:rsid w:val="009B177B"/>
    <w:rsid w:val="009B2A3F"/>
    <w:rsid w:val="009B3054"/>
    <w:rsid w:val="009B4F18"/>
    <w:rsid w:val="009B77B7"/>
    <w:rsid w:val="009C204A"/>
    <w:rsid w:val="009C20A7"/>
    <w:rsid w:val="009C24CC"/>
    <w:rsid w:val="009C66AC"/>
    <w:rsid w:val="009C7DB9"/>
    <w:rsid w:val="009D11F7"/>
    <w:rsid w:val="009D67CA"/>
    <w:rsid w:val="009D7961"/>
    <w:rsid w:val="009E0DFE"/>
    <w:rsid w:val="009E17B4"/>
    <w:rsid w:val="009E3975"/>
    <w:rsid w:val="009E424C"/>
    <w:rsid w:val="009E5C21"/>
    <w:rsid w:val="009F1EE3"/>
    <w:rsid w:val="009F2CAF"/>
    <w:rsid w:val="009F5AAD"/>
    <w:rsid w:val="00A004A8"/>
    <w:rsid w:val="00A012FC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3D3B"/>
    <w:rsid w:val="00A36AF6"/>
    <w:rsid w:val="00A37734"/>
    <w:rsid w:val="00A418F3"/>
    <w:rsid w:val="00A44A56"/>
    <w:rsid w:val="00A44FFC"/>
    <w:rsid w:val="00A45AF3"/>
    <w:rsid w:val="00A4618A"/>
    <w:rsid w:val="00A52079"/>
    <w:rsid w:val="00A52FA0"/>
    <w:rsid w:val="00A53C81"/>
    <w:rsid w:val="00A53E70"/>
    <w:rsid w:val="00A606CC"/>
    <w:rsid w:val="00A665D5"/>
    <w:rsid w:val="00A66875"/>
    <w:rsid w:val="00A72B09"/>
    <w:rsid w:val="00A76353"/>
    <w:rsid w:val="00A80631"/>
    <w:rsid w:val="00A80C81"/>
    <w:rsid w:val="00A8363D"/>
    <w:rsid w:val="00A83C3B"/>
    <w:rsid w:val="00A83E20"/>
    <w:rsid w:val="00A96F89"/>
    <w:rsid w:val="00AA1B23"/>
    <w:rsid w:val="00AA4064"/>
    <w:rsid w:val="00AA4203"/>
    <w:rsid w:val="00AA5284"/>
    <w:rsid w:val="00AA5BFC"/>
    <w:rsid w:val="00AB3639"/>
    <w:rsid w:val="00AB5020"/>
    <w:rsid w:val="00AB6590"/>
    <w:rsid w:val="00AB705A"/>
    <w:rsid w:val="00AC7EA5"/>
    <w:rsid w:val="00AD4489"/>
    <w:rsid w:val="00AD584D"/>
    <w:rsid w:val="00AE7B45"/>
    <w:rsid w:val="00AF62B0"/>
    <w:rsid w:val="00B00886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416E2"/>
    <w:rsid w:val="00B41B0C"/>
    <w:rsid w:val="00B41C84"/>
    <w:rsid w:val="00B4380E"/>
    <w:rsid w:val="00B44569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3C9E"/>
    <w:rsid w:val="00B864FF"/>
    <w:rsid w:val="00B87A9E"/>
    <w:rsid w:val="00B900D7"/>
    <w:rsid w:val="00B906E5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33B9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13A5"/>
    <w:rsid w:val="00BF25CA"/>
    <w:rsid w:val="00BF3183"/>
    <w:rsid w:val="00BF3BB9"/>
    <w:rsid w:val="00BF3BC8"/>
    <w:rsid w:val="00C05A71"/>
    <w:rsid w:val="00C103AA"/>
    <w:rsid w:val="00C1054A"/>
    <w:rsid w:val="00C10762"/>
    <w:rsid w:val="00C112BD"/>
    <w:rsid w:val="00C118DA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0055"/>
    <w:rsid w:val="00C53EF2"/>
    <w:rsid w:val="00C5719B"/>
    <w:rsid w:val="00C64CA3"/>
    <w:rsid w:val="00C6623B"/>
    <w:rsid w:val="00C6789D"/>
    <w:rsid w:val="00C76992"/>
    <w:rsid w:val="00C77B22"/>
    <w:rsid w:val="00C77B33"/>
    <w:rsid w:val="00C85E8A"/>
    <w:rsid w:val="00C86694"/>
    <w:rsid w:val="00C86F64"/>
    <w:rsid w:val="00C87C7A"/>
    <w:rsid w:val="00C937B5"/>
    <w:rsid w:val="00CA724A"/>
    <w:rsid w:val="00CA7634"/>
    <w:rsid w:val="00CA7F78"/>
    <w:rsid w:val="00CC0FD7"/>
    <w:rsid w:val="00CC284D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51308"/>
    <w:rsid w:val="00D52DE0"/>
    <w:rsid w:val="00D70E83"/>
    <w:rsid w:val="00D72A9F"/>
    <w:rsid w:val="00D73320"/>
    <w:rsid w:val="00D76493"/>
    <w:rsid w:val="00D912FE"/>
    <w:rsid w:val="00D91D5C"/>
    <w:rsid w:val="00D92791"/>
    <w:rsid w:val="00D92EAE"/>
    <w:rsid w:val="00DA0660"/>
    <w:rsid w:val="00DA5F9C"/>
    <w:rsid w:val="00DB02B9"/>
    <w:rsid w:val="00DB1FFE"/>
    <w:rsid w:val="00DB2BDB"/>
    <w:rsid w:val="00DB324C"/>
    <w:rsid w:val="00DB3748"/>
    <w:rsid w:val="00DB6328"/>
    <w:rsid w:val="00DC0248"/>
    <w:rsid w:val="00DC0B53"/>
    <w:rsid w:val="00DC4A29"/>
    <w:rsid w:val="00DC63B2"/>
    <w:rsid w:val="00DD0087"/>
    <w:rsid w:val="00DD0611"/>
    <w:rsid w:val="00DD1C6B"/>
    <w:rsid w:val="00DE07D7"/>
    <w:rsid w:val="00DE4DC4"/>
    <w:rsid w:val="00DE5ECE"/>
    <w:rsid w:val="00DE6B74"/>
    <w:rsid w:val="00DE6CF1"/>
    <w:rsid w:val="00DE706C"/>
    <w:rsid w:val="00DF02F8"/>
    <w:rsid w:val="00DF1A05"/>
    <w:rsid w:val="00DF6479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249E4"/>
    <w:rsid w:val="00E30248"/>
    <w:rsid w:val="00E304FB"/>
    <w:rsid w:val="00E31CD4"/>
    <w:rsid w:val="00E31E84"/>
    <w:rsid w:val="00E40929"/>
    <w:rsid w:val="00E42BDD"/>
    <w:rsid w:val="00E50E65"/>
    <w:rsid w:val="00E5770F"/>
    <w:rsid w:val="00E615B2"/>
    <w:rsid w:val="00E63988"/>
    <w:rsid w:val="00E65D26"/>
    <w:rsid w:val="00E72E9D"/>
    <w:rsid w:val="00E83D0A"/>
    <w:rsid w:val="00E84D46"/>
    <w:rsid w:val="00E8598A"/>
    <w:rsid w:val="00E86AA6"/>
    <w:rsid w:val="00E877AB"/>
    <w:rsid w:val="00E95474"/>
    <w:rsid w:val="00E961A7"/>
    <w:rsid w:val="00EA27D8"/>
    <w:rsid w:val="00EA2C82"/>
    <w:rsid w:val="00EA5E8F"/>
    <w:rsid w:val="00EA7270"/>
    <w:rsid w:val="00EA7A68"/>
    <w:rsid w:val="00EB0D7B"/>
    <w:rsid w:val="00EB1371"/>
    <w:rsid w:val="00EB416C"/>
    <w:rsid w:val="00EC07F6"/>
    <w:rsid w:val="00EC10C0"/>
    <w:rsid w:val="00ED0D1C"/>
    <w:rsid w:val="00ED1978"/>
    <w:rsid w:val="00ED24F1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3D3E"/>
    <w:rsid w:val="00F149FF"/>
    <w:rsid w:val="00F23FE1"/>
    <w:rsid w:val="00F35F12"/>
    <w:rsid w:val="00F376CF"/>
    <w:rsid w:val="00F40911"/>
    <w:rsid w:val="00F42891"/>
    <w:rsid w:val="00F46865"/>
    <w:rsid w:val="00F47191"/>
    <w:rsid w:val="00F479B5"/>
    <w:rsid w:val="00F51CCB"/>
    <w:rsid w:val="00F53BA2"/>
    <w:rsid w:val="00F6136F"/>
    <w:rsid w:val="00F725F3"/>
    <w:rsid w:val="00F72A91"/>
    <w:rsid w:val="00F81166"/>
    <w:rsid w:val="00F837F8"/>
    <w:rsid w:val="00F8586C"/>
    <w:rsid w:val="00F86F84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2C16"/>
    <w:rsid w:val="00FB366E"/>
    <w:rsid w:val="00FB5283"/>
    <w:rsid w:val="00FC046D"/>
    <w:rsid w:val="00FC0571"/>
    <w:rsid w:val="00FC24B8"/>
    <w:rsid w:val="00FC474B"/>
    <w:rsid w:val="00FC4B06"/>
    <w:rsid w:val="00FC5B3C"/>
    <w:rsid w:val="00FC7EA4"/>
    <w:rsid w:val="00FD09C2"/>
    <w:rsid w:val="00FD311D"/>
    <w:rsid w:val="00FD335E"/>
    <w:rsid w:val="00FE22E3"/>
    <w:rsid w:val="00FE2BC0"/>
    <w:rsid w:val="00FF00E7"/>
    <w:rsid w:val="00FF549C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10D8"/>
  <w15:docId w15:val="{7F50A151-15A7-49F1-9C25-533FB1B3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BF13A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9D03-435E-4EAA-80C0-F8B8404A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8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91</cp:revision>
  <dcterms:created xsi:type="dcterms:W3CDTF">2021-12-16T18:16:00Z</dcterms:created>
  <dcterms:modified xsi:type="dcterms:W3CDTF">2025-10-20T22:16:00Z</dcterms:modified>
</cp:coreProperties>
</file>