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D2D09" w14:textId="77777777" w:rsidR="005D06B4" w:rsidRDefault="005D06B4" w:rsidP="009D0F31">
      <w:pPr>
        <w:widowControl/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ar-SA" w:bidi="ar-SA"/>
        </w:rPr>
      </w:pPr>
    </w:p>
    <w:p w14:paraId="02D6CDA0" w14:textId="77777777" w:rsidR="009D0F31" w:rsidRPr="009D0F31" w:rsidRDefault="009D0F31" w:rsidP="009D0F31">
      <w:pPr>
        <w:widowControl/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ar-SA" w:bidi="ar-SA"/>
        </w:rPr>
      </w:pPr>
      <w:r w:rsidRPr="009D0F31">
        <w:rPr>
          <w:rFonts w:ascii="Times New Roman" w:eastAsia="Times New Roman" w:hAnsi="Times New Roman" w:cs="Times New Roman"/>
          <w:b/>
          <w:color w:val="auto"/>
          <w:sz w:val="28"/>
          <w:lang w:eastAsia="ar-SA" w:bidi="ar-SA"/>
        </w:rPr>
        <w:t>Индивидуальный предприниматель Тимофеева Екатерина Игоревна</w:t>
      </w:r>
    </w:p>
    <w:p w14:paraId="012B4D34" w14:textId="37B5C995" w:rsidR="0008134A" w:rsidRPr="0008134A" w:rsidRDefault="009D0F31" w:rsidP="009D0F31">
      <w:pPr>
        <w:widowControl/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lang w:eastAsia="ar-SA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lang w:eastAsia="ar-SA" w:bidi="ar-SA"/>
        </w:rPr>
        <w:t>ИП Тимофеева Е.И.</w:t>
      </w:r>
    </w:p>
    <w:p w14:paraId="753D69A7" w14:textId="77777777" w:rsidR="0008134A" w:rsidRPr="0008134A" w:rsidRDefault="0008134A" w:rsidP="0008134A">
      <w:pPr>
        <w:widowControl/>
        <w:suppressAutoHyphens/>
        <w:spacing w:after="200" w:line="276" w:lineRule="auto"/>
        <w:rPr>
          <w:rFonts w:ascii="Times New Roman" w:eastAsia="Calibri" w:hAnsi="Times New Roman" w:cs="Times New Roman"/>
          <w:b/>
          <w:color w:val="auto"/>
          <w:lang w:eastAsia="ar-SA" w:bidi="ar-SA"/>
        </w:rPr>
      </w:pPr>
    </w:p>
    <w:p w14:paraId="500B1A7D" w14:textId="77777777" w:rsidR="0008134A" w:rsidRPr="0008134A" w:rsidRDefault="0008134A" w:rsidP="0008134A">
      <w:pPr>
        <w:widowControl/>
        <w:suppressAutoHyphens/>
        <w:spacing w:after="200" w:line="276" w:lineRule="auto"/>
        <w:rPr>
          <w:rFonts w:ascii="Times New Roman" w:eastAsia="Calibri" w:hAnsi="Times New Roman" w:cs="Times New Roman"/>
          <w:b/>
          <w:color w:val="auto"/>
          <w:lang w:eastAsia="ar-SA" w:bidi="ar-SA"/>
        </w:rPr>
      </w:pPr>
    </w:p>
    <w:p w14:paraId="5504054D" w14:textId="77777777" w:rsidR="0008134A" w:rsidRPr="0008134A" w:rsidRDefault="0008134A" w:rsidP="0008134A">
      <w:pPr>
        <w:widowControl/>
        <w:suppressAutoHyphens/>
        <w:spacing w:after="200" w:line="276" w:lineRule="auto"/>
        <w:ind w:left="4248"/>
        <w:rPr>
          <w:rFonts w:ascii="Times New Roman" w:eastAsia="Calibri" w:hAnsi="Times New Roman" w:cs="Times New Roman"/>
          <w:b/>
          <w:color w:val="auto"/>
          <w:lang w:eastAsia="ar-SA" w:bidi="ar-SA"/>
        </w:rPr>
      </w:pPr>
      <w:r w:rsidRPr="0008134A">
        <w:rPr>
          <w:rFonts w:ascii="Times New Roman" w:eastAsia="Calibri" w:hAnsi="Times New Roman" w:cs="Times New Roman"/>
          <w:b/>
          <w:color w:val="auto"/>
          <w:lang w:eastAsia="ar-SA" w:bidi="ar-SA"/>
        </w:rPr>
        <w:t>УТВЕРЖДАЮ</w:t>
      </w:r>
    </w:p>
    <w:p w14:paraId="164C374A" w14:textId="77777777" w:rsidR="0008134A" w:rsidRPr="0008134A" w:rsidRDefault="0008134A" w:rsidP="0008134A">
      <w:pPr>
        <w:widowControl/>
        <w:suppressAutoHyphens/>
        <w:spacing w:after="200" w:line="276" w:lineRule="auto"/>
        <w:ind w:left="4248"/>
        <w:rPr>
          <w:rFonts w:ascii="Times New Roman" w:eastAsia="Calibri" w:hAnsi="Times New Roman" w:cs="Times New Roman"/>
          <w:b/>
          <w:bCs/>
          <w:color w:val="auto"/>
          <w:lang w:eastAsia="ar-SA" w:bidi="ar-SA"/>
        </w:rPr>
      </w:pPr>
      <w:bookmarkStart w:id="0" w:name="_Hlk98939611"/>
      <w:r w:rsidRPr="0008134A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Индивидуальный предприниматель </w:t>
      </w:r>
    </w:p>
    <w:bookmarkEnd w:id="0"/>
    <w:p w14:paraId="04F1BCF8" w14:textId="540334C4" w:rsidR="0008134A" w:rsidRPr="0008134A" w:rsidRDefault="0008134A" w:rsidP="0008134A">
      <w:pPr>
        <w:widowControl/>
        <w:suppressAutoHyphens/>
        <w:spacing w:after="200" w:line="276" w:lineRule="auto"/>
        <w:ind w:left="4248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08134A">
        <w:rPr>
          <w:rFonts w:ascii="Times New Roman" w:eastAsia="Calibri" w:hAnsi="Times New Roman" w:cs="Times New Roman"/>
          <w:color w:val="auto"/>
          <w:lang w:eastAsia="ar-SA" w:bidi="ar-SA"/>
        </w:rPr>
        <w:t>_____________________</w:t>
      </w:r>
      <w:r w:rsidRPr="0008134A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="009D0F31">
        <w:rPr>
          <w:rFonts w:ascii="Times New Roman" w:eastAsia="Times New Roman" w:hAnsi="Times New Roman" w:cs="Times New Roman"/>
          <w:color w:val="auto"/>
          <w:lang w:eastAsia="ar-SA"/>
        </w:rPr>
        <w:t>Тимофеева Е.И.</w:t>
      </w:r>
    </w:p>
    <w:p w14:paraId="48EB3A94" w14:textId="77777777" w:rsidR="0008134A" w:rsidRPr="0008134A" w:rsidRDefault="0008134A" w:rsidP="0008134A">
      <w:pPr>
        <w:widowControl/>
        <w:suppressAutoHyphens/>
        <w:spacing w:after="200" w:line="276" w:lineRule="auto"/>
        <w:ind w:left="4248"/>
        <w:rPr>
          <w:rFonts w:ascii="Times New Roman" w:eastAsia="Calibri" w:hAnsi="Times New Roman" w:cs="Times New Roman"/>
          <w:color w:val="auto"/>
          <w:lang w:eastAsia="ar-SA" w:bidi="ar-SA"/>
        </w:rPr>
      </w:pPr>
      <w:r w:rsidRPr="0008134A">
        <w:rPr>
          <w:rFonts w:ascii="Times New Roman" w:eastAsia="Calibri" w:hAnsi="Times New Roman" w:cs="Times New Roman"/>
          <w:color w:val="auto"/>
          <w:lang w:eastAsia="ar-SA" w:bidi="ar-SA"/>
        </w:rPr>
        <w:t xml:space="preserve">«___» __________ 2025 г. </w:t>
      </w:r>
    </w:p>
    <w:p w14:paraId="2D256674" w14:textId="03331A5C" w:rsidR="00E01BBE" w:rsidRPr="00E01BBE" w:rsidRDefault="0008134A" w:rsidP="0008134A">
      <w:pPr>
        <w:widowControl/>
        <w:suppressAutoHyphens/>
        <w:ind w:left="4248"/>
        <w:rPr>
          <w:rFonts w:ascii="Times New Roman" w:eastAsia="Times New Roman" w:hAnsi="Times New Roman" w:cs="Times New Roman"/>
          <w:color w:val="auto"/>
          <w:lang w:eastAsia="ar-SA" w:bidi="ar-SA"/>
        </w:rPr>
      </w:pPr>
      <w:proofErr w:type="spellStart"/>
      <w:r w:rsidRPr="0008134A">
        <w:rPr>
          <w:rFonts w:ascii="Times New Roman" w:eastAsia="Times New Roman" w:hAnsi="Times New Roman" w:cs="Times New Roman"/>
          <w:color w:val="auto"/>
          <w:lang w:eastAsia="ar-SA" w:bidi="ar-SA"/>
        </w:rPr>
        <w:t>м.п</w:t>
      </w:r>
      <w:proofErr w:type="spellEnd"/>
      <w:r w:rsidRPr="0008134A">
        <w:rPr>
          <w:rFonts w:ascii="Times New Roman" w:eastAsia="Times New Roman" w:hAnsi="Times New Roman" w:cs="Times New Roman"/>
          <w:color w:val="auto"/>
          <w:lang w:eastAsia="ar-SA" w:bidi="ar-SA"/>
        </w:rPr>
        <w:t>.</w:t>
      </w:r>
    </w:p>
    <w:p w14:paraId="0ED84364" w14:textId="77777777" w:rsidR="00E01BBE" w:rsidRPr="00E01BBE" w:rsidRDefault="00E01BBE" w:rsidP="00E01BBE">
      <w:pPr>
        <w:widowControl/>
        <w:suppressAutoHyphens/>
        <w:spacing w:after="200" w:line="276" w:lineRule="auto"/>
        <w:ind w:left="4248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3F26BFA4" w14:textId="77777777" w:rsidR="00480715" w:rsidRPr="009E6F33" w:rsidRDefault="00480715" w:rsidP="00480715">
      <w:pPr>
        <w:spacing w:after="200" w:line="276" w:lineRule="auto"/>
        <w:ind w:left="4248"/>
        <w:rPr>
          <w:rFonts w:ascii="Times New Roman" w:hAnsi="Times New Roman"/>
          <w:b/>
          <w:sz w:val="28"/>
          <w:szCs w:val="28"/>
        </w:rPr>
      </w:pPr>
    </w:p>
    <w:p w14:paraId="34306EA0" w14:textId="77777777" w:rsidR="00480715" w:rsidRPr="009E6F33" w:rsidRDefault="00480715" w:rsidP="00480715">
      <w:pPr>
        <w:rPr>
          <w:rFonts w:ascii="Times New Roman" w:eastAsiaTheme="minorHAnsi" w:hAnsi="Times New Roman"/>
          <w:b/>
          <w:caps/>
          <w:lang w:eastAsia="en-US"/>
        </w:rPr>
      </w:pPr>
    </w:p>
    <w:p w14:paraId="4110C864" w14:textId="77777777" w:rsidR="00480715" w:rsidRPr="009E6F33" w:rsidRDefault="00480715" w:rsidP="00480715">
      <w:pPr>
        <w:jc w:val="center"/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7745803C" w14:textId="74FC34AB" w:rsidR="00DE745E" w:rsidRPr="00B020A7" w:rsidRDefault="00DE745E" w:rsidP="004807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_Hlk97407269"/>
      <w:bookmarkStart w:id="2" w:name="_Hlk97407299"/>
      <w:r w:rsidRPr="00DE745E">
        <w:rPr>
          <w:rFonts w:ascii="Times New Roman" w:hAnsi="Times New Roman" w:cs="Times New Roman"/>
          <w:b/>
          <w:sz w:val="32"/>
          <w:szCs w:val="32"/>
        </w:rPr>
        <w:t>По</w:t>
      </w:r>
      <w:r w:rsidR="003C3BEF">
        <w:rPr>
          <w:rFonts w:ascii="Times New Roman" w:hAnsi="Times New Roman" w:cs="Times New Roman"/>
          <w:b/>
          <w:sz w:val="32"/>
          <w:szCs w:val="32"/>
        </w:rPr>
        <w:t>ложение</w:t>
      </w:r>
    </w:p>
    <w:p w14:paraId="3BE47D1E" w14:textId="0182D76E" w:rsidR="00480715" w:rsidRPr="00B020A7" w:rsidRDefault="00B020A7" w:rsidP="004807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20A7">
        <w:rPr>
          <w:rFonts w:ascii="Times New Roman" w:hAnsi="Times New Roman" w:cs="Times New Roman"/>
          <w:b/>
          <w:sz w:val="32"/>
          <w:szCs w:val="32"/>
        </w:rPr>
        <w:t>об основаниях и порядке снижения стоимости платных образовательных услуг</w:t>
      </w:r>
    </w:p>
    <w:p w14:paraId="47A0CB1A" w14:textId="77777777" w:rsidR="00480715" w:rsidRPr="009E6F33" w:rsidRDefault="00480715" w:rsidP="00480715">
      <w:pPr>
        <w:jc w:val="center"/>
        <w:rPr>
          <w:rFonts w:ascii="Times New Roman" w:hAnsi="Times New Roman"/>
          <w:sz w:val="32"/>
          <w:szCs w:val="32"/>
        </w:rPr>
      </w:pPr>
    </w:p>
    <w:bookmarkEnd w:id="1"/>
    <w:bookmarkEnd w:id="2"/>
    <w:p w14:paraId="7E9C912A" w14:textId="77777777" w:rsidR="00480715" w:rsidRPr="009E6F33" w:rsidRDefault="00480715" w:rsidP="00480715">
      <w:pPr>
        <w:rPr>
          <w:rFonts w:ascii="Times New Roman" w:eastAsiaTheme="minorHAnsi" w:hAnsi="Times New Roman"/>
          <w:lang w:eastAsia="en-US"/>
        </w:rPr>
      </w:pPr>
    </w:p>
    <w:p w14:paraId="5779E79A" w14:textId="77777777" w:rsidR="00480715" w:rsidRPr="009E6F33" w:rsidRDefault="00480715" w:rsidP="00480715">
      <w:pPr>
        <w:jc w:val="center"/>
        <w:rPr>
          <w:rFonts w:ascii="Times New Roman" w:eastAsiaTheme="minorHAnsi" w:hAnsi="Times New Roman"/>
          <w:b/>
          <w:lang w:eastAsia="en-US"/>
        </w:rPr>
      </w:pPr>
    </w:p>
    <w:p w14:paraId="7AB6D5C9" w14:textId="77777777" w:rsidR="00480715" w:rsidRPr="009E6F33" w:rsidRDefault="00480715" w:rsidP="00480715">
      <w:pPr>
        <w:jc w:val="center"/>
        <w:rPr>
          <w:rFonts w:ascii="Times New Roman" w:eastAsiaTheme="minorHAnsi" w:hAnsi="Times New Roman"/>
          <w:b/>
          <w:lang w:eastAsia="en-US"/>
        </w:rPr>
      </w:pPr>
    </w:p>
    <w:p w14:paraId="53346DDD" w14:textId="77777777" w:rsidR="00480715" w:rsidRPr="009E6F33" w:rsidRDefault="00480715" w:rsidP="00480715">
      <w:pPr>
        <w:jc w:val="center"/>
        <w:rPr>
          <w:rFonts w:ascii="Times New Roman" w:eastAsiaTheme="minorHAnsi" w:hAnsi="Times New Roman"/>
          <w:b/>
          <w:lang w:eastAsia="en-US"/>
        </w:rPr>
      </w:pPr>
    </w:p>
    <w:p w14:paraId="1D679C37" w14:textId="77777777" w:rsidR="00480715" w:rsidRPr="009E6F33" w:rsidRDefault="00480715" w:rsidP="00480715">
      <w:pPr>
        <w:jc w:val="center"/>
        <w:rPr>
          <w:rFonts w:ascii="Times New Roman" w:eastAsiaTheme="minorHAnsi" w:hAnsi="Times New Roman"/>
          <w:b/>
          <w:lang w:eastAsia="en-US"/>
        </w:rPr>
      </w:pPr>
    </w:p>
    <w:p w14:paraId="09DF56D2" w14:textId="77777777" w:rsidR="00480715" w:rsidRPr="009E6F33" w:rsidRDefault="00480715" w:rsidP="00480715">
      <w:pPr>
        <w:jc w:val="center"/>
        <w:rPr>
          <w:rFonts w:ascii="Times New Roman" w:eastAsiaTheme="minorHAnsi" w:hAnsi="Times New Roman"/>
          <w:b/>
          <w:lang w:eastAsia="en-US"/>
        </w:rPr>
      </w:pPr>
    </w:p>
    <w:p w14:paraId="58126F3C" w14:textId="77777777" w:rsidR="00480715" w:rsidRPr="009E6F33" w:rsidRDefault="00480715" w:rsidP="00480715">
      <w:pPr>
        <w:jc w:val="center"/>
        <w:rPr>
          <w:rFonts w:ascii="Times New Roman" w:eastAsiaTheme="minorHAnsi" w:hAnsi="Times New Roman"/>
          <w:b/>
          <w:lang w:eastAsia="en-US"/>
        </w:rPr>
      </w:pPr>
    </w:p>
    <w:p w14:paraId="56422C6F" w14:textId="77777777" w:rsidR="00480715" w:rsidRPr="009E6F33" w:rsidRDefault="00480715" w:rsidP="00480715">
      <w:pPr>
        <w:jc w:val="center"/>
        <w:rPr>
          <w:rFonts w:ascii="Times New Roman" w:eastAsiaTheme="minorHAnsi" w:hAnsi="Times New Roman"/>
          <w:b/>
          <w:lang w:eastAsia="en-US"/>
        </w:rPr>
      </w:pPr>
    </w:p>
    <w:p w14:paraId="43AF7DC8" w14:textId="77777777" w:rsidR="00480715" w:rsidRPr="009E6F33" w:rsidRDefault="00480715" w:rsidP="00480715">
      <w:pPr>
        <w:jc w:val="center"/>
        <w:rPr>
          <w:rFonts w:ascii="Times New Roman" w:eastAsiaTheme="minorHAnsi" w:hAnsi="Times New Roman"/>
          <w:b/>
          <w:lang w:eastAsia="en-US"/>
        </w:rPr>
      </w:pPr>
    </w:p>
    <w:p w14:paraId="3E794B3B" w14:textId="77777777" w:rsidR="00480715" w:rsidRPr="009E6F33" w:rsidRDefault="00480715" w:rsidP="00480715">
      <w:pPr>
        <w:jc w:val="center"/>
        <w:rPr>
          <w:rFonts w:ascii="Times New Roman" w:eastAsiaTheme="minorHAnsi" w:hAnsi="Times New Roman"/>
          <w:b/>
          <w:lang w:eastAsia="en-US"/>
        </w:rPr>
      </w:pPr>
    </w:p>
    <w:p w14:paraId="4E47EDA6" w14:textId="77777777" w:rsidR="00480715" w:rsidRPr="009E6F33" w:rsidRDefault="00480715" w:rsidP="00480715">
      <w:pPr>
        <w:jc w:val="center"/>
        <w:rPr>
          <w:rFonts w:ascii="Times New Roman" w:eastAsiaTheme="minorHAnsi" w:hAnsi="Times New Roman"/>
          <w:b/>
          <w:lang w:eastAsia="en-US"/>
        </w:rPr>
      </w:pPr>
    </w:p>
    <w:p w14:paraId="3874E3A1" w14:textId="77777777" w:rsidR="00480715" w:rsidRPr="009E6F33" w:rsidRDefault="00480715" w:rsidP="00480715">
      <w:pPr>
        <w:jc w:val="center"/>
        <w:rPr>
          <w:rFonts w:ascii="Times New Roman" w:eastAsiaTheme="minorHAnsi" w:hAnsi="Times New Roman"/>
          <w:b/>
          <w:lang w:eastAsia="en-US"/>
        </w:rPr>
      </w:pPr>
    </w:p>
    <w:p w14:paraId="774D67A9" w14:textId="77777777" w:rsidR="00480715" w:rsidRPr="009E6F33" w:rsidRDefault="00480715" w:rsidP="00480715">
      <w:pPr>
        <w:jc w:val="center"/>
        <w:rPr>
          <w:rFonts w:ascii="Times New Roman" w:eastAsiaTheme="minorHAnsi" w:hAnsi="Times New Roman"/>
          <w:b/>
          <w:lang w:eastAsia="en-US"/>
        </w:rPr>
      </w:pPr>
    </w:p>
    <w:p w14:paraId="6F8EA5DE" w14:textId="77777777" w:rsidR="00480715" w:rsidRPr="009E6F33" w:rsidRDefault="00480715" w:rsidP="00480715">
      <w:pPr>
        <w:jc w:val="center"/>
        <w:rPr>
          <w:rFonts w:ascii="Times New Roman" w:eastAsiaTheme="minorHAnsi" w:hAnsi="Times New Roman"/>
          <w:b/>
          <w:lang w:eastAsia="en-US"/>
        </w:rPr>
      </w:pPr>
    </w:p>
    <w:p w14:paraId="006A92F0" w14:textId="77777777" w:rsidR="00480715" w:rsidRPr="009E6F33" w:rsidRDefault="00480715" w:rsidP="00480715">
      <w:pPr>
        <w:jc w:val="center"/>
        <w:rPr>
          <w:rFonts w:ascii="Times New Roman" w:eastAsiaTheme="minorHAnsi" w:hAnsi="Times New Roman"/>
          <w:b/>
          <w:lang w:eastAsia="en-US"/>
        </w:rPr>
      </w:pPr>
    </w:p>
    <w:p w14:paraId="23673C5E" w14:textId="77777777" w:rsidR="00480715" w:rsidRPr="009E6F33" w:rsidRDefault="00480715" w:rsidP="00480715">
      <w:pPr>
        <w:jc w:val="center"/>
        <w:rPr>
          <w:rFonts w:ascii="Times New Roman" w:eastAsiaTheme="minorHAnsi" w:hAnsi="Times New Roman"/>
          <w:b/>
          <w:lang w:eastAsia="en-US"/>
        </w:rPr>
      </w:pPr>
    </w:p>
    <w:p w14:paraId="110425FC" w14:textId="77777777" w:rsidR="00E01BBE" w:rsidRPr="00331F18" w:rsidRDefault="00E01BBE" w:rsidP="00480715">
      <w:pPr>
        <w:jc w:val="center"/>
        <w:rPr>
          <w:rFonts w:ascii="Times New Roman" w:eastAsiaTheme="minorHAnsi" w:hAnsi="Times New Roman"/>
          <w:b/>
          <w:lang w:eastAsia="en-US"/>
        </w:rPr>
      </w:pPr>
    </w:p>
    <w:p w14:paraId="353C7ACB" w14:textId="1A0C22AA" w:rsidR="00480715" w:rsidRDefault="00480715" w:rsidP="00480715">
      <w:pPr>
        <w:jc w:val="center"/>
        <w:rPr>
          <w:rFonts w:ascii="Times New Roman" w:eastAsiaTheme="minorHAnsi" w:hAnsi="Times New Roman"/>
          <w:b/>
          <w:lang w:eastAsia="en-US"/>
        </w:rPr>
      </w:pPr>
    </w:p>
    <w:p w14:paraId="5E9A96F8" w14:textId="6B9E7F4F" w:rsidR="009D0F31" w:rsidRDefault="009D0F31" w:rsidP="00480715">
      <w:pPr>
        <w:jc w:val="center"/>
        <w:rPr>
          <w:rFonts w:ascii="Times New Roman" w:eastAsiaTheme="minorHAnsi" w:hAnsi="Times New Roman"/>
          <w:b/>
          <w:lang w:eastAsia="en-US"/>
        </w:rPr>
      </w:pPr>
    </w:p>
    <w:p w14:paraId="3A86E406" w14:textId="77777777" w:rsidR="009D0F31" w:rsidRPr="009E6F33" w:rsidRDefault="009D0F31" w:rsidP="00480715">
      <w:pPr>
        <w:jc w:val="center"/>
        <w:rPr>
          <w:rFonts w:ascii="Times New Roman" w:eastAsiaTheme="minorHAnsi" w:hAnsi="Times New Roman"/>
          <w:b/>
          <w:lang w:eastAsia="en-US"/>
        </w:rPr>
      </w:pPr>
      <w:bookmarkStart w:id="3" w:name="_GoBack"/>
      <w:bookmarkEnd w:id="3"/>
    </w:p>
    <w:p w14:paraId="7B8D06D4" w14:textId="27175726" w:rsidR="001F1CA8" w:rsidRDefault="001F1CA8" w:rsidP="000E213F">
      <w:pPr>
        <w:jc w:val="center"/>
        <w:rPr>
          <w:rFonts w:ascii="Times New Roman" w:eastAsiaTheme="minorHAnsi" w:hAnsi="Times New Roman"/>
          <w:b/>
          <w:lang w:eastAsia="en-US"/>
        </w:rPr>
      </w:pPr>
      <w:r w:rsidRPr="00FB5730">
        <w:rPr>
          <w:rFonts w:ascii="Times New Roman" w:eastAsiaTheme="minorHAnsi" w:hAnsi="Times New Roman"/>
          <w:b/>
          <w:lang w:eastAsia="en-US"/>
        </w:rPr>
        <w:t xml:space="preserve">г. </w:t>
      </w:r>
      <w:r w:rsidR="006B1E90">
        <w:rPr>
          <w:rFonts w:ascii="Times New Roman" w:eastAsiaTheme="minorHAnsi" w:hAnsi="Times New Roman"/>
          <w:b/>
          <w:lang w:eastAsia="en-US"/>
        </w:rPr>
        <w:t>Москва</w:t>
      </w:r>
    </w:p>
    <w:p w14:paraId="364EB93B" w14:textId="339F42C3" w:rsidR="00E01BBE" w:rsidRDefault="00E01BBE" w:rsidP="001F1CA8">
      <w:pPr>
        <w:jc w:val="center"/>
        <w:rPr>
          <w:rFonts w:ascii="Times New Roman" w:eastAsiaTheme="minorHAnsi" w:hAnsi="Times New Roman"/>
          <w:b/>
          <w:lang w:eastAsia="en-US"/>
        </w:rPr>
      </w:pPr>
      <w:r>
        <w:rPr>
          <w:rFonts w:ascii="Times New Roman" w:eastAsiaTheme="minorHAnsi" w:hAnsi="Times New Roman"/>
          <w:b/>
          <w:lang w:eastAsia="en-US"/>
        </w:rPr>
        <w:t>2025</w:t>
      </w:r>
      <w:r w:rsidR="001F1CA8" w:rsidRPr="009226D0">
        <w:rPr>
          <w:rFonts w:ascii="Times New Roman" w:eastAsiaTheme="minorHAnsi" w:hAnsi="Times New Roman"/>
          <w:b/>
          <w:lang w:eastAsia="en-US"/>
        </w:rPr>
        <w:t xml:space="preserve"> г.</w:t>
      </w:r>
    </w:p>
    <w:p w14:paraId="4242A925" w14:textId="77777777" w:rsidR="00E01BBE" w:rsidRDefault="00E01BBE">
      <w:pPr>
        <w:rPr>
          <w:rFonts w:ascii="Times New Roman" w:eastAsiaTheme="minorHAnsi" w:hAnsi="Times New Roman"/>
          <w:b/>
          <w:lang w:eastAsia="en-US"/>
        </w:rPr>
      </w:pPr>
      <w:r>
        <w:rPr>
          <w:rFonts w:ascii="Times New Roman" w:eastAsiaTheme="minorHAnsi" w:hAnsi="Times New Roman"/>
          <w:b/>
          <w:lang w:eastAsia="en-US"/>
        </w:rPr>
        <w:br w:type="page"/>
      </w:r>
    </w:p>
    <w:p w14:paraId="2C3A63CD" w14:textId="2B9AD26D" w:rsidR="00DE745E" w:rsidRDefault="00DE745E" w:rsidP="00E01BBE">
      <w:pPr>
        <w:pStyle w:val="1"/>
        <w:keepNext w:val="0"/>
        <w:keepLines w:val="0"/>
        <w:numPr>
          <w:ilvl w:val="0"/>
          <w:numId w:val="10"/>
        </w:numPr>
        <w:spacing w:before="0"/>
        <w:jc w:val="center"/>
        <w:rPr>
          <w:rFonts w:ascii="Times New Roman" w:hAnsi="Times New Roman" w:cs="Times New Roman"/>
          <w:color w:val="auto"/>
          <w:sz w:val="24"/>
        </w:rPr>
      </w:pPr>
      <w:r w:rsidRPr="007A6E40">
        <w:rPr>
          <w:rFonts w:ascii="Times New Roman" w:hAnsi="Times New Roman" w:cs="Times New Roman"/>
          <w:color w:val="auto"/>
          <w:sz w:val="24"/>
        </w:rPr>
        <w:lastRenderedPageBreak/>
        <w:t>Общие положения</w:t>
      </w:r>
    </w:p>
    <w:p w14:paraId="646D463C" w14:textId="77777777" w:rsidR="00DE745E" w:rsidRPr="00E01BBE" w:rsidRDefault="00DE745E" w:rsidP="00E01BBE">
      <w:pPr>
        <w:rPr>
          <w:rFonts w:ascii="Times New Roman" w:hAnsi="Times New Roman" w:cs="Times New Roman"/>
        </w:rPr>
      </w:pPr>
    </w:p>
    <w:p w14:paraId="5907FD55" w14:textId="2421575D" w:rsidR="00DE745E" w:rsidRPr="00165770" w:rsidRDefault="00DE745E" w:rsidP="00E01BBE">
      <w:pPr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165770">
        <w:rPr>
          <w:rFonts w:ascii="Times New Roman" w:eastAsiaTheme="minorHAnsi" w:hAnsi="Times New Roman"/>
          <w:lang w:eastAsia="en-US"/>
        </w:rPr>
        <w:t xml:space="preserve">1.1. </w:t>
      </w:r>
      <w:r w:rsidR="00B020A7">
        <w:rPr>
          <w:rFonts w:ascii="Times New Roman" w:eastAsiaTheme="minorHAnsi" w:hAnsi="Times New Roman"/>
          <w:lang w:eastAsia="en-US"/>
        </w:rPr>
        <w:t>Настоящ</w:t>
      </w:r>
      <w:r w:rsidR="003C3BEF">
        <w:rPr>
          <w:rFonts w:ascii="Times New Roman" w:eastAsiaTheme="minorHAnsi" w:hAnsi="Times New Roman"/>
          <w:lang w:eastAsia="en-US"/>
        </w:rPr>
        <w:t>ее</w:t>
      </w:r>
      <w:r w:rsidR="00B020A7">
        <w:rPr>
          <w:rFonts w:ascii="Times New Roman" w:eastAsiaTheme="minorHAnsi" w:hAnsi="Times New Roman"/>
          <w:lang w:eastAsia="en-US"/>
        </w:rPr>
        <w:t xml:space="preserve"> По</w:t>
      </w:r>
      <w:r w:rsidR="003C3BEF">
        <w:rPr>
          <w:rFonts w:ascii="Times New Roman" w:eastAsiaTheme="minorHAnsi" w:hAnsi="Times New Roman"/>
          <w:lang w:eastAsia="en-US"/>
        </w:rPr>
        <w:t>ложение</w:t>
      </w:r>
      <w:r w:rsidRPr="00165770">
        <w:rPr>
          <w:rFonts w:ascii="Times New Roman" w:eastAsiaTheme="minorHAnsi" w:hAnsi="Times New Roman"/>
          <w:lang w:eastAsia="en-US"/>
        </w:rPr>
        <w:t xml:space="preserve"> об основаниях и порядке снижения стоимости платных образовательных услуг (далее – Положение) разработан в соответствии со следующими нормативными правовыми актами:</w:t>
      </w:r>
    </w:p>
    <w:p w14:paraId="228E997F" w14:textId="77777777" w:rsidR="00DE745E" w:rsidRPr="00742459" w:rsidRDefault="00DE745E" w:rsidP="00E01BBE">
      <w:pPr>
        <w:pStyle w:val="ac"/>
        <w:widowControl w:val="0"/>
        <w:numPr>
          <w:ilvl w:val="0"/>
          <w:numId w:val="9"/>
        </w:numPr>
        <w:tabs>
          <w:tab w:val="left" w:pos="993"/>
        </w:tabs>
        <w:overflowPunct/>
        <w:ind w:left="0" w:firstLine="567"/>
        <w:contextualSpacing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42459">
        <w:rPr>
          <w:rFonts w:ascii="Times New Roman" w:eastAsiaTheme="minorHAnsi" w:hAnsi="Times New Roman"/>
          <w:sz w:val="24"/>
          <w:szCs w:val="24"/>
          <w:lang w:eastAsia="en-US"/>
        </w:rPr>
        <w:t>Гражданским кодексом Российской Федерации;</w:t>
      </w:r>
    </w:p>
    <w:p w14:paraId="53A35B07" w14:textId="77777777" w:rsidR="00DE745E" w:rsidRPr="00742459" w:rsidRDefault="00DE745E" w:rsidP="00E01BBE">
      <w:pPr>
        <w:pStyle w:val="ac"/>
        <w:widowControl w:val="0"/>
        <w:numPr>
          <w:ilvl w:val="0"/>
          <w:numId w:val="9"/>
        </w:numPr>
        <w:tabs>
          <w:tab w:val="left" w:pos="993"/>
        </w:tabs>
        <w:overflowPunct/>
        <w:ind w:left="0" w:firstLine="567"/>
        <w:contextualSpacing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42459">
        <w:rPr>
          <w:rFonts w:ascii="Times New Roman" w:eastAsiaTheme="minorHAnsi" w:hAnsi="Times New Roman"/>
          <w:sz w:val="24"/>
          <w:szCs w:val="24"/>
          <w:lang w:eastAsia="en-US"/>
        </w:rPr>
        <w:t>Законом Российской Федерации от 07.02.1992 № 2300-1 «О защите прав потребителей»;</w:t>
      </w:r>
    </w:p>
    <w:p w14:paraId="3CE7F6BB" w14:textId="77777777" w:rsidR="00DE745E" w:rsidRPr="00742459" w:rsidRDefault="00DE745E" w:rsidP="00E01BBE">
      <w:pPr>
        <w:pStyle w:val="ac"/>
        <w:widowControl w:val="0"/>
        <w:numPr>
          <w:ilvl w:val="0"/>
          <w:numId w:val="9"/>
        </w:numPr>
        <w:tabs>
          <w:tab w:val="left" w:pos="993"/>
        </w:tabs>
        <w:overflowPunct/>
        <w:ind w:left="0" w:firstLine="567"/>
        <w:contextualSpacing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42459">
        <w:rPr>
          <w:rFonts w:ascii="Times New Roman" w:eastAsiaTheme="minorHAnsi" w:hAnsi="Times New Roman"/>
          <w:sz w:val="24"/>
          <w:szCs w:val="24"/>
          <w:lang w:eastAsia="en-US"/>
        </w:rPr>
        <w:t>Федеральным законом от 29.12.2012 № 273-ФЗ «Об образовании в Российской Федерации»;</w:t>
      </w:r>
    </w:p>
    <w:p w14:paraId="29F13FF2" w14:textId="77777777" w:rsidR="00DE745E" w:rsidRPr="00742459" w:rsidRDefault="00DE745E" w:rsidP="00E01BBE">
      <w:pPr>
        <w:pStyle w:val="ac"/>
        <w:widowControl w:val="0"/>
        <w:numPr>
          <w:ilvl w:val="0"/>
          <w:numId w:val="9"/>
        </w:numPr>
        <w:tabs>
          <w:tab w:val="left" w:pos="993"/>
        </w:tabs>
        <w:overflowPunct/>
        <w:ind w:left="0" w:firstLine="567"/>
        <w:contextualSpacing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42459">
        <w:rPr>
          <w:rFonts w:ascii="Times New Roman" w:eastAsiaTheme="minorHAnsi" w:hAnsi="Times New Roman"/>
          <w:sz w:val="24"/>
          <w:szCs w:val="24"/>
          <w:lang w:eastAsia="en-US"/>
        </w:rPr>
        <w:t>Постановлением Правительства Российской Федерации от 15.09.2020г. № 1441 «Об утверждении Правил оказания платных образовательных услуг»;</w:t>
      </w:r>
    </w:p>
    <w:p w14:paraId="518D3A2A" w14:textId="77777777" w:rsidR="00DE745E" w:rsidRPr="00742459" w:rsidRDefault="00DE745E" w:rsidP="00E01BBE">
      <w:pPr>
        <w:pStyle w:val="ac"/>
        <w:widowControl w:val="0"/>
        <w:numPr>
          <w:ilvl w:val="0"/>
          <w:numId w:val="9"/>
        </w:numPr>
        <w:tabs>
          <w:tab w:val="left" w:pos="993"/>
        </w:tabs>
        <w:overflowPunct/>
        <w:ind w:left="0" w:firstLine="567"/>
        <w:contextualSpacing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80023E">
        <w:rPr>
          <w:rFonts w:ascii="Times New Roman" w:hAnsi="Times New Roman"/>
          <w:sz w:val="24"/>
          <w:szCs w:val="24"/>
        </w:rPr>
        <w:t xml:space="preserve">приказом </w:t>
      </w:r>
      <w:proofErr w:type="spellStart"/>
      <w:r w:rsidRPr="0080023E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80023E">
        <w:rPr>
          <w:rFonts w:ascii="Times New Roman" w:hAnsi="Times New Roman"/>
          <w:sz w:val="24"/>
          <w:szCs w:val="24"/>
        </w:rPr>
        <w:t xml:space="preserve"> России </w:t>
      </w:r>
      <w:r w:rsidRPr="0080023E">
        <w:rPr>
          <w:rFonts w:ascii="Times New Roman" w:hAnsi="Times New Roman"/>
          <w:color w:val="000000" w:themeColor="text1"/>
          <w:sz w:val="24"/>
          <w:szCs w:val="24"/>
        </w:rPr>
        <w:t xml:space="preserve">от 27 июля 2022 г. № 629 </w:t>
      </w:r>
      <w:r w:rsidRPr="0080023E">
        <w:rPr>
          <w:rFonts w:ascii="Times New Roman" w:hAnsi="Times New Roman"/>
          <w:sz w:val="24"/>
          <w:szCs w:val="24"/>
        </w:rPr>
        <w:t>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rFonts w:ascii="Times New Roman" w:hAnsi="Times New Roman"/>
          <w:sz w:val="24"/>
          <w:szCs w:val="24"/>
        </w:rPr>
        <w:t>.</w:t>
      </w:r>
    </w:p>
    <w:p w14:paraId="31FD3659" w14:textId="10D4AE95" w:rsidR="00DE745E" w:rsidRPr="00B020A7" w:rsidRDefault="00DE745E" w:rsidP="00E01BBE">
      <w:pPr>
        <w:ind w:firstLine="567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1.2. </w:t>
      </w:r>
      <w:r w:rsidR="00B020A7">
        <w:rPr>
          <w:rFonts w:ascii="Times New Roman" w:eastAsiaTheme="minorHAnsi" w:hAnsi="Times New Roman"/>
          <w:lang w:eastAsia="en-US"/>
        </w:rPr>
        <w:t>Настоящий Порядок</w:t>
      </w:r>
      <w:r w:rsidRPr="00DE745E">
        <w:rPr>
          <w:rFonts w:ascii="Times New Roman" w:eastAsiaTheme="minorHAnsi" w:hAnsi="Times New Roman"/>
          <w:lang w:eastAsia="en-US"/>
        </w:rPr>
        <w:t xml:space="preserve"> определяет порядок снижения стоимости платных образовательных услуг в </w:t>
      </w:r>
      <w:r w:rsidR="0008134A">
        <w:rPr>
          <w:rFonts w:ascii="Times New Roman" w:eastAsiaTheme="minorHAnsi" w:hAnsi="Times New Roman"/>
          <w:lang w:eastAsia="en-US"/>
        </w:rPr>
        <w:t xml:space="preserve">ИП </w:t>
      </w:r>
      <w:r w:rsidR="009D0F31">
        <w:rPr>
          <w:rFonts w:ascii="Times New Roman" w:eastAsiaTheme="minorHAnsi" w:hAnsi="Times New Roman"/>
          <w:lang w:eastAsia="en-US"/>
        </w:rPr>
        <w:t>Тимофеева Е.И.</w:t>
      </w:r>
    </w:p>
    <w:p w14:paraId="5A1ACD0C" w14:textId="39DB3824" w:rsidR="00DE745E" w:rsidRPr="00165770" w:rsidRDefault="00DE745E" w:rsidP="00E01BBE">
      <w:pPr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165770">
        <w:rPr>
          <w:rFonts w:ascii="Times New Roman" w:eastAsiaTheme="minorHAnsi" w:hAnsi="Times New Roman"/>
          <w:lang w:eastAsia="en-US"/>
        </w:rPr>
        <w:t xml:space="preserve">1.3. </w:t>
      </w:r>
      <w:r w:rsidR="0008134A">
        <w:rPr>
          <w:rFonts w:ascii="Times New Roman" w:eastAsiaTheme="minorHAnsi" w:hAnsi="Times New Roman"/>
          <w:lang w:eastAsia="en-US"/>
        </w:rPr>
        <w:t xml:space="preserve">ИП </w:t>
      </w:r>
      <w:r w:rsidR="009D0F31">
        <w:rPr>
          <w:rFonts w:ascii="Times New Roman" w:eastAsiaTheme="minorHAnsi" w:hAnsi="Times New Roman"/>
          <w:lang w:eastAsia="en-US"/>
        </w:rPr>
        <w:t>Тимофеева Е.И.</w:t>
      </w:r>
      <w:r w:rsidRPr="00165770">
        <w:rPr>
          <w:rFonts w:ascii="Times New Roman" w:eastAsiaTheme="minorHAnsi" w:hAnsi="Times New Roman"/>
          <w:lang w:eastAsia="en-US"/>
        </w:rPr>
        <w:t xml:space="preserve">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средств, в том числе средств, полученных от приносящей доход деятельности, добровольных пожертвований и целевых взносов физических и (или) юридических лиц. </w:t>
      </w:r>
    </w:p>
    <w:p w14:paraId="51392198" w14:textId="33AC64D8" w:rsidR="00DE745E" w:rsidRPr="00165770" w:rsidRDefault="00DE745E" w:rsidP="00E01BBE">
      <w:pPr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165770">
        <w:rPr>
          <w:rFonts w:ascii="Times New Roman" w:eastAsiaTheme="minorHAnsi" w:hAnsi="Times New Roman"/>
          <w:lang w:eastAsia="en-US"/>
        </w:rPr>
        <w:t>1.4. Количество лиц, для которых может быть предоставлена льгота в виде снижения стоимости платных образовательных услуг, а также размер снижения</w:t>
      </w:r>
      <w:r>
        <w:rPr>
          <w:rFonts w:ascii="Times New Roman" w:eastAsiaTheme="minorHAnsi" w:hAnsi="Times New Roman"/>
          <w:lang w:eastAsia="en-US"/>
        </w:rPr>
        <w:t xml:space="preserve"> с</w:t>
      </w:r>
      <w:r w:rsidRPr="00165770">
        <w:rPr>
          <w:rFonts w:ascii="Times New Roman" w:eastAsiaTheme="minorHAnsi" w:hAnsi="Times New Roman"/>
          <w:lang w:eastAsia="en-US"/>
        </w:rPr>
        <w:t xml:space="preserve">тоимости платных образовательных услуг, зависит от финансового состояния </w:t>
      </w:r>
      <w:r w:rsidR="0008134A">
        <w:rPr>
          <w:rFonts w:ascii="Times New Roman" w:eastAsiaTheme="minorHAnsi" w:hAnsi="Times New Roman"/>
          <w:lang w:eastAsia="en-US"/>
        </w:rPr>
        <w:t xml:space="preserve">ИП </w:t>
      </w:r>
      <w:r w:rsidR="009D0F31">
        <w:rPr>
          <w:rFonts w:ascii="Times New Roman" w:eastAsiaTheme="minorHAnsi" w:hAnsi="Times New Roman"/>
          <w:lang w:eastAsia="en-US"/>
        </w:rPr>
        <w:t>Тимофеева Е.И.</w:t>
      </w:r>
    </w:p>
    <w:p w14:paraId="17CAB510" w14:textId="77777777" w:rsidR="00DE745E" w:rsidRPr="00165770" w:rsidRDefault="00DE745E" w:rsidP="00E01BBE">
      <w:pPr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165770">
        <w:rPr>
          <w:rFonts w:ascii="Times New Roman" w:eastAsiaTheme="minorHAnsi" w:hAnsi="Times New Roman"/>
          <w:lang w:eastAsia="en-US"/>
        </w:rPr>
        <w:t>1.5. Размер снижения стоимости платных образовательных услуг определяется в процентном выражении от утвержденной на момент заключения договора об оказании платных образовательных услуг. Стоимость обучения по каждой образовательной программе определяется на основе расчета экономически обоснованных затрат материальных и трудовых ресурсов и прибыли, обеспечивающей финансирование других обоснованных затрат и налогов.</w:t>
      </w:r>
    </w:p>
    <w:p w14:paraId="5690EF6B" w14:textId="25F319A4" w:rsidR="00DE745E" w:rsidRPr="00165770" w:rsidRDefault="00DE745E" w:rsidP="00E01BBE">
      <w:pPr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165770">
        <w:rPr>
          <w:rFonts w:ascii="Times New Roman" w:eastAsiaTheme="minorHAnsi" w:hAnsi="Times New Roman"/>
          <w:lang w:eastAsia="en-US"/>
        </w:rPr>
        <w:t>1.6.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165770">
        <w:rPr>
          <w:rFonts w:ascii="Times New Roman" w:eastAsiaTheme="minorHAnsi" w:hAnsi="Times New Roman"/>
          <w:lang w:eastAsia="en-US"/>
        </w:rPr>
        <w:t xml:space="preserve">Устанавливаемый настоящим </w:t>
      </w:r>
      <w:r w:rsidR="00B020A7">
        <w:rPr>
          <w:rFonts w:ascii="Times New Roman" w:eastAsiaTheme="minorHAnsi" w:hAnsi="Times New Roman"/>
          <w:lang w:eastAsia="en-US"/>
        </w:rPr>
        <w:t>Порядком</w:t>
      </w:r>
      <w:r w:rsidRPr="00165770">
        <w:rPr>
          <w:rFonts w:ascii="Times New Roman" w:eastAsiaTheme="minorHAnsi" w:hAnsi="Times New Roman"/>
          <w:lang w:eastAsia="en-US"/>
        </w:rPr>
        <w:t xml:space="preserve"> размер снижения стоимости платных образовательных услуг при заключении договора на оказание платных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165770">
        <w:rPr>
          <w:rFonts w:ascii="Times New Roman" w:eastAsiaTheme="minorHAnsi" w:hAnsi="Times New Roman"/>
          <w:lang w:eastAsia="en-US"/>
        </w:rPr>
        <w:t xml:space="preserve">образовательных услуг </w:t>
      </w:r>
      <w:r w:rsidR="0008134A">
        <w:rPr>
          <w:rFonts w:ascii="Times New Roman" w:eastAsiaTheme="minorHAnsi" w:hAnsi="Times New Roman"/>
          <w:lang w:eastAsia="en-US"/>
        </w:rPr>
        <w:t xml:space="preserve">ИП </w:t>
      </w:r>
      <w:r w:rsidR="009D0F31">
        <w:rPr>
          <w:rFonts w:ascii="Times New Roman" w:eastAsiaTheme="minorHAnsi" w:hAnsi="Times New Roman"/>
          <w:lang w:eastAsia="en-US"/>
        </w:rPr>
        <w:t>Тимофеева Е.И.</w:t>
      </w:r>
      <w:r w:rsidRPr="00165770">
        <w:rPr>
          <w:rFonts w:ascii="Times New Roman" w:eastAsiaTheme="minorHAnsi" w:hAnsi="Times New Roman"/>
          <w:lang w:eastAsia="en-US"/>
        </w:rPr>
        <w:t xml:space="preserve"> не распространяется:</w:t>
      </w:r>
    </w:p>
    <w:p w14:paraId="113DB617" w14:textId="77777777" w:rsidR="00DE745E" w:rsidRPr="00742459" w:rsidRDefault="00DE745E" w:rsidP="00E01BBE">
      <w:pPr>
        <w:pStyle w:val="ac"/>
        <w:widowControl w:val="0"/>
        <w:numPr>
          <w:ilvl w:val="0"/>
          <w:numId w:val="9"/>
        </w:numPr>
        <w:tabs>
          <w:tab w:val="left" w:pos="993"/>
        </w:tabs>
        <w:overflowPunct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42459">
        <w:rPr>
          <w:rFonts w:ascii="Times New Roman" w:hAnsi="Times New Roman"/>
          <w:sz w:val="24"/>
          <w:szCs w:val="24"/>
        </w:rPr>
        <w:t>на образовательные программы, финансируемые полностью или частично из бюджетных источников;</w:t>
      </w:r>
    </w:p>
    <w:p w14:paraId="077F3825" w14:textId="77777777" w:rsidR="00DE745E" w:rsidRPr="00742459" w:rsidRDefault="00DE745E" w:rsidP="00E01BBE">
      <w:pPr>
        <w:pStyle w:val="ac"/>
        <w:widowControl w:val="0"/>
        <w:numPr>
          <w:ilvl w:val="0"/>
          <w:numId w:val="9"/>
        </w:numPr>
        <w:tabs>
          <w:tab w:val="left" w:pos="993"/>
        </w:tabs>
        <w:overflowPunct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42459">
        <w:rPr>
          <w:rFonts w:ascii="Times New Roman" w:hAnsi="Times New Roman"/>
          <w:sz w:val="24"/>
          <w:szCs w:val="24"/>
        </w:rPr>
        <w:t>на программы, разрабатываемые индивидуально с учетом требований и интересов заказчика (обучение по индивидуальному учебному плану, корпоративное групповое обучение). В этом случае стоимость обучения определяется условиями договора с заказчиком с учетом фактической трудоемкости образовательной программы;</w:t>
      </w:r>
    </w:p>
    <w:p w14:paraId="3699A83A" w14:textId="77777777" w:rsidR="00DE745E" w:rsidRPr="00B020A7" w:rsidRDefault="00DE745E" w:rsidP="00E01BBE">
      <w:pPr>
        <w:pStyle w:val="ac"/>
        <w:widowControl w:val="0"/>
        <w:numPr>
          <w:ilvl w:val="0"/>
          <w:numId w:val="9"/>
        </w:numPr>
        <w:tabs>
          <w:tab w:val="left" w:pos="993"/>
        </w:tabs>
        <w:overflowPunct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742459">
        <w:rPr>
          <w:rFonts w:ascii="Times New Roman" w:hAnsi="Times New Roman"/>
          <w:sz w:val="24"/>
          <w:szCs w:val="24"/>
        </w:rPr>
        <w:t>а договоры,</w:t>
      </w:r>
      <w:r w:rsidRPr="00B020A7">
        <w:rPr>
          <w:rFonts w:ascii="Times New Roman" w:hAnsi="Times New Roman"/>
          <w:sz w:val="24"/>
          <w:szCs w:val="24"/>
        </w:rPr>
        <w:t xml:space="preserve"> заключаемые с организаторами обучения в сетевой форме.</w:t>
      </w:r>
    </w:p>
    <w:p w14:paraId="71192F87" w14:textId="77777777" w:rsidR="00125C55" w:rsidRPr="00125C55" w:rsidRDefault="00125C55" w:rsidP="00DE745E">
      <w:pPr>
        <w:pStyle w:val="22"/>
        <w:shd w:val="clear" w:color="auto" w:fill="auto"/>
        <w:tabs>
          <w:tab w:val="left" w:pos="1095"/>
        </w:tabs>
        <w:spacing w:before="60" w:after="60" w:line="240" w:lineRule="auto"/>
        <w:ind w:firstLine="567"/>
        <w:jc w:val="both"/>
        <w:rPr>
          <w:sz w:val="24"/>
          <w:szCs w:val="24"/>
        </w:rPr>
      </w:pPr>
    </w:p>
    <w:p w14:paraId="39FC9C15" w14:textId="77777777" w:rsidR="00DE745E" w:rsidRPr="00165770" w:rsidRDefault="00DE745E" w:rsidP="00DE745E">
      <w:pPr>
        <w:ind w:firstLine="567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165770">
        <w:rPr>
          <w:rFonts w:ascii="Times New Roman" w:eastAsiaTheme="minorHAnsi" w:hAnsi="Times New Roman"/>
          <w:b/>
          <w:bCs/>
          <w:lang w:eastAsia="en-US"/>
        </w:rPr>
        <w:t>II. Основания снижения стоимости платных образовательных услуг</w:t>
      </w:r>
    </w:p>
    <w:p w14:paraId="2AFCA4A7" w14:textId="77777777" w:rsidR="00DE745E" w:rsidRPr="00165770" w:rsidRDefault="00DE745E" w:rsidP="00DE745E">
      <w:pPr>
        <w:ind w:firstLine="567"/>
        <w:rPr>
          <w:rFonts w:ascii="Times New Roman" w:eastAsiaTheme="minorHAnsi" w:hAnsi="Times New Roman"/>
          <w:lang w:eastAsia="en-US"/>
        </w:rPr>
      </w:pPr>
    </w:p>
    <w:p w14:paraId="39455809" w14:textId="77777777" w:rsidR="00DE745E" w:rsidRPr="00165770" w:rsidRDefault="00DE745E" w:rsidP="00E01BBE">
      <w:pPr>
        <w:ind w:firstLine="567"/>
        <w:rPr>
          <w:rFonts w:ascii="Times New Roman" w:eastAsiaTheme="minorHAnsi" w:hAnsi="Times New Roman"/>
          <w:lang w:eastAsia="en-US"/>
        </w:rPr>
      </w:pPr>
      <w:r w:rsidRPr="00165770">
        <w:rPr>
          <w:rFonts w:ascii="Times New Roman" w:eastAsiaTheme="minorHAnsi" w:hAnsi="Times New Roman"/>
          <w:lang w:eastAsia="en-US"/>
        </w:rPr>
        <w:t>2.1. На снижение стоимости платных образовательных услуг могут претендовать:</w:t>
      </w:r>
    </w:p>
    <w:p w14:paraId="344F220B" w14:textId="2BE38DFD" w:rsidR="00DE745E" w:rsidRPr="00742459" w:rsidRDefault="00DE745E" w:rsidP="00E01BBE">
      <w:pPr>
        <w:pStyle w:val="22"/>
        <w:numPr>
          <w:ilvl w:val="0"/>
          <w:numId w:val="5"/>
        </w:numPr>
        <w:shd w:val="clear" w:color="auto" w:fill="auto"/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742459">
        <w:rPr>
          <w:sz w:val="24"/>
          <w:szCs w:val="24"/>
        </w:rPr>
        <w:t xml:space="preserve">физические и юридические лица, включающие договоры об оказании платных образовательных услуг одновременно по двум и более </w:t>
      </w:r>
      <w:r>
        <w:rPr>
          <w:sz w:val="24"/>
          <w:szCs w:val="24"/>
        </w:rPr>
        <w:t>дополнительным общеразвивающим программам</w:t>
      </w:r>
      <w:r w:rsidRPr="00742459">
        <w:rPr>
          <w:sz w:val="24"/>
          <w:szCs w:val="24"/>
        </w:rPr>
        <w:t>;</w:t>
      </w:r>
    </w:p>
    <w:p w14:paraId="5AD9D27E" w14:textId="53CAED2A" w:rsidR="00DE745E" w:rsidRPr="00742459" w:rsidRDefault="00DE745E" w:rsidP="00E01BBE">
      <w:pPr>
        <w:pStyle w:val="22"/>
        <w:numPr>
          <w:ilvl w:val="0"/>
          <w:numId w:val="5"/>
        </w:numPr>
        <w:shd w:val="clear" w:color="auto" w:fill="auto"/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742459">
        <w:rPr>
          <w:sz w:val="24"/>
          <w:szCs w:val="24"/>
        </w:rPr>
        <w:t xml:space="preserve">физические лица, заключающие договор об оказании платных образовательных услуг по </w:t>
      </w:r>
      <w:r>
        <w:rPr>
          <w:sz w:val="24"/>
          <w:szCs w:val="24"/>
        </w:rPr>
        <w:t>дополнительным общеразвивающим программам</w:t>
      </w:r>
      <w:r w:rsidRPr="00742459">
        <w:rPr>
          <w:sz w:val="24"/>
          <w:szCs w:val="24"/>
        </w:rPr>
        <w:t xml:space="preserve"> на условиях 100%-ой предоплаты;</w:t>
      </w:r>
    </w:p>
    <w:p w14:paraId="716D0516" w14:textId="77777777" w:rsidR="00DE745E" w:rsidRPr="00742459" w:rsidRDefault="00DE745E" w:rsidP="00E01BBE">
      <w:pPr>
        <w:pStyle w:val="22"/>
        <w:numPr>
          <w:ilvl w:val="0"/>
          <w:numId w:val="5"/>
        </w:numPr>
        <w:shd w:val="clear" w:color="auto" w:fill="auto"/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742459">
        <w:rPr>
          <w:sz w:val="24"/>
          <w:szCs w:val="24"/>
        </w:rPr>
        <w:t>физические лица в рамках действия рекламной акции;</w:t>
      </w:r>
    </w:p>
    <w:p w14:paraId="7E690A9C" w14:textId="2AF93E53" w:rsidR="00DE745E" w:rsidRPr="00742459" w:rsidRDefault="00DE745E" w:rsidP="00E01BBE">
      <w:pPr>
        <w:pStyle w:val="22"/>
        <w:numPr>
          <w:ilvl w:val="0"/>
          <w:numId w:val="5"/>
        </w:numPr>
        <w:shd w:val="clear" w:color="auto" w:fill="auto"/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742459">
        <w:rPr>
          <w:sz w:val="24"/>
          <w:szCs w:val="24"/>
        </w:rPr>
        <w:t xml:space="preserve">постоянные клиенты, которыми являются юридические и (или) физические лица, не менее двух раз заключившее договоры об оказании платных образовательных услуг по </w:t>
      </w:r>
      <w:r>
        <w:rPr>
          <w:sz w:val="24"/>
          <w:szCs w:val="24"/>
        </w:rPr>
        <w:lastRenderedPageBreak/>
        <w:t>дополнительным общеразвивающим программам</w:t>
      </w:r>
      <w:r w:rsidRPr="00742459">
        <w:rPr>
          <w:sz w:val="24"/>
          <w:szCs w:val="24"/>
        </w:rPr>
        <w:t xml:space="preserve"> в течение последних пяти лет, при наличии подтверждающих документов (договор, документы об оплате, удостоверение/диплом/свидетельство);</w:t>
      </w:r>
    </w:p>
    <w:p w14:paraId="1EC8F8FC" w14:textId="77777777" w:rsidR="00DE745E" w:rsidRPr="00742459" w:rsidRDefault="00DE745E" w:rsidP="00E01BBE">
      <w:pPr>
        <w:pStyle w:val="22"/>
        <w:numPr>
          <w:ilvl w:val="0"/>
          <w:numId w:val="5"/>
        </w:numPr>
        <w:shd w:val="clear" w:color="auto" w:fill="auto"/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742459">
        <w:rPr>
          <w:sz w:val="24"/>
          <w:szCs w:val="24"/>
        </w:rPr>
        <w:t>корпоративные заказчики, которыми признаются;</w:t>
      </w:r>
    </w:p>
    <w:p w14:paraId="1F04AE32" w14:textId="77777777" w:rsidR="00DE745E" w:rsidRPr="00165770" w:rsidRDefault="00DE745E" w:rsidP="00E01BBE">
      <w:pPr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165770">
        <w:rPr>
          <w:rFonts w:ascii="Times New Roman" w:eastAsiaTheme="minorHAnsi" w:hAnsi="Times New Roman"/>
          <w:lang w:eastAsia="en-US"/>
        </w:rPr>
        <w:t>а) юридическое лицо, направившее на обучение 3-х и более сотрудников;</w:t>
      </w:r>
    </w:p>
    <w:p w14:paraId="119B750E" w14:textId="77777777" w:rsidR="00DE745E" w:rsidRPr="00165770" w:rsidRDefault="00DE745E" w:rsidP="00E01BBE">
      <w:pPr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165770">
        <w:rPr>
          <w:rFonts w:ascii="Times New Roman" w:eastAsiaTheme="minorHAnsi" w:hAnsi="Times New Roman"/>
          <w:lang w:eastAsia="en-US"/>
        </w:rPr>
        <w:t>б) группа слушателей в составе не менее 10 человек, обучающихся по направлению от одной организации, но оплачивающих обучение самостоятельно;</w:t>
      </w:r>
    </w:p>
    <w:p w14:paraId="13E6591B" w14:textId="77777777" w:rsidR="00DE745E" w:rsidRPr="00165770" w:rsidRDefault="00DE745E" w:rsidP="00E01BBE">
      <w:pPr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165770">
        <w:rPr>
          <w:rFonts w:ascii="Times New Roman" w:eastAsiaTheme="minorHAnsi" w:hAnsi="Times New Roman"/>
          <w:lang w:eastAsia="en-US"/>
        </w:rPr>
        <w:t>в) группа слушателей в составе не менее 10 человек, обучающихся от нескольких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165770">
        <w:rPr>
          <w:rFonts w:ascii="Times New Roman" w:eastAsiaTheme="minorHAnsi" w:hAnsi="Times New Roman"/>
          <w:lang w:eastAsia="en-US"/>
        </w:rPr>
        <w:t>организаций, заключивших договоры на обучение сотрудников, находящихся на территории одной административно-территориальной единицы субъекта Российской Федерации, при условии предоставления материально-технических ресурсов для проведения обучения группы;</w:t>
      </w:r>
    </w:p>
    <w:p w14:paraId="06F50B12" w14:textId="6CE491D7" w:rsidR="00DE745E" w:rsidRPr="00165770" w:rsidRDefault="00DE745E" w:rsidP="00E01BBE">
      <w:pPr>
        <w:pStyle w:val="22"/>
        <w:numPr>
          <w:ilvl w:val="0"/>
          <w:numId w:val="5"/>
        </w:numPr>
        <w:shd w:val="clear" w:color="auto" w:fill="auto"/>
        <w:tabs>
          <w:tab w:val="left" w:pos="993"/>
        </w:tabs>
        <w:spacing w:after="0" w:line="240" w:lineRule="auto"/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r w:rsidRPr="00742459">
        <w:rPr>
          <w:sz w:val="24"/>
          <w:szCs w:val="24"/>
        </w:rPr>
        <w:t>работники</w:t>
      </w:r>
      <w:r w:rsidRPr="00165770">
        <w:rPr>
          <w:rFonts w:eastAsiaTheme="minorHAnsi"/>
          <w:sz w:val="24"/>
          <w:szCs w:val="24"/>
          <w:lang w:eastAsia="en-US"/>
        </w:rPr>
        <w:t xml:space="preserve"> </w:t>
      </w:r>
      <w:r w:rsidR="0008134A">
        <w:rPr>
          <w:sz w:val="24"/>
          <w:szCs w:val="24"/>
        </w:rPr>
        <w:t xml:space="preserve">ИП </w:t>
      </w:r>
      <w:r w:rsidR="009D0F31">
        <w:rPr>
          <w:sz w:val="24"/>
          <w:szCs w:val="24"/>
        </w:rPr>
        <w:t>Тимофеева Е.И.</w:t>
      </w:r>
    </w:p>
    <w:p w14:paraId="01B6761A" w14:textId="77777777" w:rsidR="00DE745E" w:rsidRPr="00165770" w:rsidRDefault="00DE745E" w:rsidP="00DE745E">
      <w:pPr>
        <w:ind w:firstLine="567"/>
        <w:rPr>
          <w:rFonts w:ascii="Times New Roman" w:eastAsiaTheme="minorHAnsi" w:hAnsi="Times New Roman"/>
          <w:lang w:eastAsia="en-US"/>
        </w:rPr>
      </w:pPr>
    </w:p>
    <w:p w14:paraId="4FDD7EA3" w14:textId="77777777" w:rsidR="00DE745E" w:rsidRPr="00165770" w:rsidRDefault="00DE745E" w:rsidP="00DE745E">
      <w:pPr>
        <w:ind w:firstLine="567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165770">
        <w:rPr>
          <w:rFonts w:ascii="Times New Roman" w:eastAsiaTheme="minorHAnsi" w:hAnsi="Times New Roman"/>
          <w:b/>
          <w:bCs/>
          <w:lang w:eastAsia="en-US"/>
        </w:rPr>
        <w:t>III. Размер и порядок снижения стоимости платных образовательных услуг</w:t>
      </w:r>
    </w:p>
    <w:p w14:paraId="7F502016" w14:textId="77777777" w:rsidR="00DE745E" w:rsidRPr="00165770" w:rsidRDefault="00DE745E" w:rsidP="00DE745E">
      <w:pPr>
        <w:ind w:firstLine="567"/>
        <w:rPr>
          <w:rFonts w:ascii="Times New Roman" w:eastAsiaTheme="minorHAnsi" w:hAnsi="Times New Roman"/>
          <w:b/>
          <w:bCs/>
          <w:lang w:eastAsia="en-US"/>
        </w:rPr>
      </w:pPr>
    </w:p>
    <w:p w14:paraId="3FEBD9EA" w14:textId="1DCEDFA8" w:rsidR="00DE745E" w:rsidRPr="00165770" w:rsidRDefault="00DE745E" w:rsidP="00E01BBE">
      <w:pPr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165770">
        <w:rPr>
          <w:rFonts w:ascii="Times New Roman" w:eastAsiaTheme="minorHAnsi" w:hAnsi="Times New Roman"/>
          <w:lang w:eastAsia="en-US"/>
        </w:rPr>
        <w:t xml:space="preserve">3.1. Решение об установлении (предоставлении) снижения стоимости платных образовательных услуг принимается </w:t>
      </w:r>
      <w:r w:rsidR="0008134A">
        <w:rPr>
          <w:rFonts w:ascii="Times New Roman" w:eastAsiaTheme="minorHAnsi" w:hAnsi="Times New Roman"/>
          <w:lang w:eastAsia="en-US"/>
        </w:rPr>
        <w:t xml:space="preserve">ИП </w:t>
      </w:r>
      <w:r w:rsidR="009D0F31">
        <w:rPr>
          <w:rFonts w:ascii="Times New Roman" w:eastAsiaTheme="minorHAnsi" w:hAnsi="Times New Roman"/>
          <w:lang w:eastAsia="en-US"/>
        </w:rPr>
        <w:t>Тимофеева Е.И.</w:t>
      </w:r>
      <w:r w:rsidRPr="00165770">
        <w:rPr>
          <w:rFonts w:ascii="Times New Roman" w:eastAsiaTheme="minorHAnsi" w:hAnsi="Times New Roman"/>
        </w:rPr>
        <w:t xml:space="preserve"> </w:t>
      </w:r>
      <w:r w:rsidRPr="00165770">
        <w:rPr>
          <w:rFonts w:ascii="Times New Roman" w:eastAsiaTheme="minorHAnsi" w:hAnsi="Times New Roman"/>
          <w:lang w:eastAsia="en-US"/>
        </w:rPr>
        <w:t xml:space="preserve">на основании настоящего </w:t>
      </w:r>
      <w:r>
        <w:rPr>
          <w:rFonts w:ascii="Times New Roman" w:eastAsiaTheme="minorHAnsi" w:hAnsi="Times New Roman"/>
          <w:lang w:eastAsia="en-US"/>
        </w:rPr>
        <w:t>Порядка</w:t>
      </w:r>
      <w:r w:rsidRPr="00165770">
        <w:rPr>
          <w:rFonts w:ascii="Times New Roman" w:eastAsiaTheme="minorHAnsi" w:hAnsi="Times New Roman"/>
          <w:lang w:eastAsia="en-US"/>
        </w:rPr>
        <w:t>.</w:t>
      </w:r>
    </w:p>
    <w:p w14:paraId="5613AB77" w14:textId="1C12CE4E" w:rsidR="00DE745E" w:rsidRPr="00165770" w:rsidRDefault="00DE745E" w:rsidP="00E01BBE">
      <w:pPr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165770">
        <w:rPr>
          <w:rFonts w:ascii="Times New Roman" w:eastAsiaTheme="minorHAnsi" w:hAnsi="Times New Roman"/>
          <w:lang w:eastAsia="en-US"/>
        </w:rPr>
        <w:t xml:space="preserve">3.2. Снижение стоимости платных образовательных услуг уменьшает стоимость обучения в </w:t>
      </w:r>
      <w:r w:rsidR="0008134A">
        <w:rPr>
          <w:rFonts w:ascii="Times New Roman" w:eastAsiaTheme="minorHAnsi" w:hAnsi="Times New Roman"/>
          <w:lang w:eastAsia="en-US"/>
        </w:rPr>
        <w:t xml:space="preserve">ИП </w:t>
      </w:r>
      <w:r w:rsidR="009D0F31">
        <w:rPr>
          <w:rFonts w:ascii="Times New Roman" w:eastAsiaTheme="minorHAnsi" w:hAnsi="Times New Roman"/>
          <w:lang w:eastAsia="en-US"/>
        </w:rPr>
        <w:t>Тимофеева Е.И.</w:t>
      </w:r>
      <w:r w:rsidRPr="00165770">
        <w:rPr>
          <w:rFonts w:ascii="Times New Roman" w:eastAsiaTheme="minorHAnsi" w:hAnsi="Times New Roman"/>
          <w:lang w:eastAsia="en-US"/>
        </w:rPr>
        <w:t xml:space="preserve"> на определенную величину и действует в течение срока действия договора, заключенного с учетом размера снижения стоимости образовательных услуг. </w:t>
      </w:r>
    </w:p>
    <w:p w14:paraId="4BA5DCAE" w14:textId="77777777" w:rsidR="00DE745E" w:rsidRPr="00165770" w:rsidRDefault="00DE745E" w:rsidP="00E01BBE">
      <w:pPr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165770">
        <w:rPr>
          <w:rFonts w:ascii="Times New Roman" w:eastAsiaTheme="minorHAnsi" w:hAnsi="Times New Roman"/>
          <w:lang w:eastAsia="en-US"/>
        </w:rPr>
        <w:t>3.3. Льготы по снижению стоимости предоставляются в размере:</w:t>
      </w:r>
    </w:p>
    <w:p w14:paraId="350FE0FE" w14:textId="77777777" w:rsidR="00DE745E" w:rsidRPr="00165770" w:rsidRDefault="00DE745E" w:rsidP="00E01BBE">
      <w:pPr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165770">
        <w:rPr>
          <w:rFonts w:ascii="Times New Roman" w:eastAsiaTheme="minorHAnsi" w:hAnsi="Times New Roman"/>
          <w:lang w:eastAsia="en-US"/>
        </w:rPr>
        <w:t>а) для корпоративных заказчиков, направляющих на обучение сотрудников:</w:t>
      </w:r>
    </w:p>
    <w:p w14:paraId="3D374BB0" w14:textId="37F9F659" w:rsidR="00DE745E" w:rsidRPr="00165770" w:rsidRDefault="00DE745E" w:rsidP="00E01BBE">
      <w:pPr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165770">
        <w:rPr>
          <w:rFonts w:ascii="Times New Roman" w:eastAsiaTheme="minorHAnsi" w:hAnsi="Times New Roman"/>
          <w:lang w:eastAsia="en-US"/>
        </w:rPr>
        <w:t xml:space="preserve">- не более 20% от общей стоимости услуг по договору в соответствии с действующим прайс-листом на образовательные услуги при обучении по </w:t>
      </w:r>
      <w:r>
        <w:rPr>
          <w:rFonts w:ascii="Times New Roman" w:eastAsiaTheme="minorHAnsi" w:hAnsi="Times New Roman"/>
          <w:lang w:eastAsia="en-US"/>
        </w:rPr>
        <w:t>дополнительным общеразвивающим программам</w:t>
      </w:r>
      <w:r w:rsidRPr="00165770">
        <w:rPr>
          <w:rFonts w:ascii="Times New Roman" w:eastAsiaTheme="minorHAnsi" w:hAnsi="Times New Roman"/>
          <w:lang w:eastAsia="en-US"/>
        </w:rPr>
        <w:t xml:space="preserve"> одновременно 2-х и более сотрудников;</w:t>
      </w:r>
    </w:p>
    <w:p w14:paraId="0D5F697F" w14:textId="38D72087" w:rsidR="00DE745E" w:rsidRPr="00165770" w:rsidRDefault="00DE745E" w:rsidP="00E01BBE">
      <w:pPr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165770">
        <w:rPr>
          <w:rFonts w:ascii="Times New Roman" w:eastAsiaTheme="minorHAnsi" w:hAnsi="Times New Roman"/>
          <w:lang w:eastAsia="en-US"/>
        </w:rPr>
        <w:t xml:space="preserve">- не более 30% от общей стоимости услуг по договору в соответствии с действующим прайс-листом на образовательные услуги при обучении по дополнительным </w:t>
      </w:r>
      <w:r>
        <w:rPr>
          <w:rFonts w:ascii="Times New Roman" w:eastAsiaTheme="minorHAnsi" w:hAnsi="Times New Roman"/>
          <w:lang w:eastAsia="en-US"/>
        </w:rPr>
        <w:t>общеразвивающим программам</w:t>
      </w:r>
      <w:r w:rsidRPr="00165770">
        <w:rPr>
          <w:rFonts w:ascii="Times New Roman" w:eastAsiaTheme="minorHAnsi" w:hAnsi="Times New Roman"/>
          <w:lang w:eastAsia="en-US"/>
        </w:rPr>
        <w:t xml:space="preserve"> одновременно 3-х и более сотрудников;</w:t>
      </w:r>
    </w:p>
    <w:p w14:paraId="205ED659" w14:textId="77777777" w:rsidR="00DE745E" w:rsidRPr="00165770" w:rsidRDefault="00DE745E" w:rsidP="00E01BBE">
      <w:pPr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165770">
        <w:rPr>
          <w:rFonts w:ascii="Times New Roman" w:eastAsiaTheme="minorHAnsi" w:hAnsi="Times New Roman"/>
          <w:lang w:eastAsia="en-US"/>
        </w:rPr>
        <w:t>б) для физических и юридических лиц:</w:t>
      </w:r>
    </w:p>
    <w:p w14:paraId="7151EA6C" w14:textId="30079B42" w:rsidR="00DE745E" w:rsidRPr="00165770" w:rsidRDefault="00DE745E" w:rsidP="00E01BBE">
      <w:pPr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165770">
        <w:rPr>
          <w:rFonts w:ascii="Times New Roman" w:eastAsiaTheme="minorHAnsi" w:hAnsi="Times New Roman"/>
          <w:lang w:eastAsia="en-US"/>
        </w:rPr>
        <w:t xml:space="preserve">- не более 15% от стоимости услуг по договору в соответствии с действующим прайс-листом на образовательные услуги, если они заключают договор об оказании платных образовательных услуг одновременно по двум и более </w:t>
      </w:r>
      <w:r>
        <w:rPr>
          <w:rFonts w:ascii="Times New Roman" w:hAnsi="Times New Roman"/>
        </w:rPr>
        <w:t>дополнительным общеразвивающим программам</w:t>
      </w:r>
      <w:r w:rsidRPr="00165770">
        <w:rPr>
          <w:rFonts w:ascii="Times New Roman" w:eastAsiaTheme="minorHAnsi" w:hAnsi="Times New Roman"/>
          <w:lang w:eastAsia="en-US"/>
        </w:rPr>
        <w:t>;</w:t>
      </w:r>
    </w:p>
    <w:p w14:paraId="6E9B261F" w14:textId="30DB8F01" w:rsidR="00DE745E" w:rsidRPr="00165770" w:rsidRDefault="00DE745E" w:rsidP="00E01BBE">
      <w:pPr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165770">
        <w:rPr>
          <w:rFonts w:ascii="Times New Roman" w:eastAsiaTheme="minorHAnsi" w:hAnsi="Times New Roman"/>
          <w:lang w:eastAsia="en-US"/>
        </w:rPr>
        <w:t xml:space="preserve">- не более 10% от стоимости услуг по договору в соответствии с действующим прайс-листом на образовательные услуги для постоянных клиентов </w:t>
      </w:r>
      <w:r w:rsidR="0008134A">
        <w:rPr>
          <w:rFonts w:ascii="Times New Roman" w:eastAsiaTheme="minorHAnsi" w:hAnsi="Times New Roman"/>
          <w:lang w:eastAsia="en-US"/>
        </w:rPr>
        <w:t xml:space="preserve">ИП </w:t>
      </w:r>
      <w:r w:rsidR="009D0F31">
        <w:rPr>
          <w:rFonts w:ascii="Times New Roman" w:eastAsiaTheme="minorHAnsi" w:hAnsi="Times New Roman"/>
          <w:lang w:eastAsia="en-US"/>
        </w:rPr>
        <w:t>Тимофеева Е.И.</w:t>
      </w:r>
      <w:r w:rsidRPr="002B0644">
        <w:rPr>
          <w:rFonts w:ascii="Times New Roman" w:eastAsiaTheme="minorHAnsi" w:hAnsi="Times New Roman"/>
          <w:lang w:eastAsia="en-US"/>
        </w:rPr>
        <w:t>;</w:t>
      </w:r>
    </w:p>
    <w:p w14:paraId="51125AE3" w14:textId="77777777" w:rsidR="00DE745E" w:rsidRPr="00165770" w:rsidRDefault="00DE745E" w:rsidP="00E01BBE">
      <w:pPr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165770">
        <w:rPr>
          <w:rFonts w:ascii="Times New Roman" w:eastAsiaTheme="minorHAnsi" w:hAnsi="Times New Roman"/>
          <w:lang w:eastAsia="en-US"/>
        </w:rPr>
        <w:t>- не более 15% от стоимости услуг по договору в соответствии с публично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165770">
        <w:rPr>
          <w:rFonts w:ascii="Times New Roman" w:eastAsiaTheme="minorHAnsi" w:hAnsi="Times New Roman"/>
          <w:lang w:eastAsia="en-US"/>
        </w:rPr>
        <w:t>объявленными условиями акции для физических лиц в рамках действия рекламной акции.</w:t>
      </w:r>
    </w:p>
    <w:p w14:paraId="48359865" w14:textId="77777777" w:rsidR="00DE745E" w:rsidRPr="00165770" w:rsidRDefault="00DE745E" w:rsidP="00E01BBE">
      <w:pPr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165770">
        <w:rPr>
          <w:rFonts w:ascii="Times New Roman" w:eastAsiaTheme="minorHAnsi" w:hAnsi="Times New Roman"/>
          <w:lang w:eastAsia="en-US"/>
        </w:rPr>
        <w:t>3.4. Индивидуальные льготы в виде снижения стоимости платных образовательных услуг производятся в размере:</w:t>
      </w:r>
    </w:p>
    <w:p w14:paraId="4B24440A" w14:textId="77777777" w:rsidR="00DE745E" w:rsidRPr="00165770" w:rsidRDefault="00DE745E" w:rsidP="00E01BBE">
      <w:pPr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165770">
        <w:rPr>
          <w:rFonts w:ascii="Times New Roman" w:eastAsiaTheme="minorHAnsi" w:hAnsi="Times New Roman"/>
          <w:lang w:eastAsia="en-US"/>
        </w:rPr>
        <w:t>- не более50% от стоимости услуг по Договору следующим категориям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165770">
        <w:rPr>
          <w:rFonts w:ascii="Times New Roman" w:eastAsiaTheme="minorHAnsi" w:hAnsi="Times New Roman"/>
          <w:lang w:eastAsia="en-US"/>
        </w:rPr>
        <w:t>слушателей:</w:t>
      </w:r>
    </w:p>
    <w:p w14:paraId="49531C4F" w14:textId="7EC1B1BA" w:rsidR="00DE745E" w:rsidRPr="00DE745E" w:rsidRDefault="00DE745E" w:rsidP="00E01BBE">
      <w:pPr>
        <w:pStyle w:val="22"/>
        <w:numPr>
          <w:ilvl w:val="0"/>
          <w:numId w:val="5"/>
        </w:numPr>
        <w:shd w:val="clear" w:color="auto" w:fill="auto"/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DE745E">
        <w:rPr>
          <w:sz w:val="24"/>
          <w:szCs w:val="24"/>
        </w:rPr>
        <w:t xml:space="preserve">членам семей штатных сотрудников </w:t>
      </w:r>
      <w:r w:rsidR="0008134A">
        <w:rPr>
          <w:sz w:val="24"/>
          <w:szCs w:val="24"/>
        </w:rPr>
        <w:t xml:space="preserve">ИП </w:t>
      </w:r>
      <w:r w:rsidR="009D0F31">
        <w:rPr>
          <w:sz w:val="24"/>
          <w:szCs w:val="24"/>
        </w:rPr>
        <w:t>Тимофеева Е.И.</w:t>
      </w:r>
      <w:r w:rsidRPr="00DE745E">
        <w:rPr>
          <w:sz w:val="24"/>
          <w:szCs w:val="24"/>
        </w:rPr>
        <w:t>;</w:t>
      </w:r>
    </w:p>
    <w:p w14:paraId="1471D306" w14:textId="20D2A32D" w:rsidR="00DE745E" w:rsidRPr="00DE745E" w:rsidRDefault="00DE745E" w:rsidP="00E01BBE">
      <w:pPr>
        <w:pStyle w:val="22"/>
        <w:numPr>
          <w:ilvl w:val="0"/>
          <w:numId w:val="5"/>
        </w:numPr>
        <w:shd w:val="clear" w:color="auto" w:fill="auto"/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DE745E">
        <w:rPr>
          <w:sz w:val="24"/>
          <w:szCs w:val="24"/>
        </w:rPr>
        <w:t xml:space="preserve">партнерам </w:t>
      </w:r>
      <w:r w:rsidR="0008134A">
        <w:rPr>
          <w:sz w:val="24"/>
          <w:szCs w:val="24"/>
        </w:rPr>
        <w:t xml:space="preserve">ИП </w:t>
      </w:r>
      <w:r w:rsidR="009D0F31">
        <w:rPr>
          <w:sz w:val="24"/>
          <w:szCs w:val="24"/>
        </w:rPr>
        <w:t>Тимофеева Е.И.</w:t>
      </w:r>
      <w:r w:rsidRPr="00DE745E">
        <w:rPr>
          <w:sz w:val="24"/>
          <w:szCs w:val="24"/>
        </w:rPr>
        <w:t xml:space="preserve"> и участникам совместных образовательных проектов:</w:t>
      </w:r>
    </w:p>
    <w:p w14:paraId="6DB95C3A" w14:textId="7B43DA8B" w:rsidR="00DE745E" w:rsidRPr="003E731F" w:rsidRDefault="00DE745E" w:rsidP="00E01BBE">
      <w:pPr>
        <w:pStyle w:val="22"/>
        <w:numPr>
          <w:ilvl w:val="0"/>
          <w:numId w:val="5"/>
        </w:numPr>
        <w:shd w:val="clear" w:color="auto" w:fill="auto"/>
        <w:tabs>
          <w:tab w:val="left" w:pos="993"/>
        </w:tabs>
        <w:spacing w:after="0" w:line="240" w:lineRule="auto"/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r w:rsidRPr="00DE745E">
        <w:rPr>
          <w:sz w:val="24"/>
          <w:szCs w:val="24"/>
        </w:rPr>
        <w:t>лицам, имеющим право на льготы в соответствии с законодательными актами Российской Федерации, на основании представленных документов, подтверждающих право на льготы, и личного заявления</w:t>
      </w:r>
      <w:r w:rsidRPr="003E731F">
        <w:rPr>
          <w:rFonts w:eastAsiaTheme="minorHAnsi"/>
          <w:sz w:val="24"/>
          <w:szCs w:val="24"/>
          <w:lang w:eastAsia="en-US"/>
        </w:rPr>
        <w:t>.</w:t>
      </w:r>
    </w:p>
    <w:p w14:paraId="7B140F1C" w14:textId="77777777" w:rsidR="00DE745E" w:rsidRDefault="00DE745E" w:rsidP="00E01BBE">
      <w:pPr>
        <w:ind w:firstLine="567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бесплатное обучение:</w:t>
      </w:r>
    </w:p>
    <w:p w14:paraId="4B9490B2" w14:textId="3B7BB8A4" w:rsidR="00DE745E" w:rsidRDefault="00DE745E" w:rsidP="00E01BBE">
      <w:pPr>
        <w:pStyle w:val="22"/>
        <w:numPr>
          <w:ilvl w:val="0"/>
          <w:numId w:val="5"/>
        </w:numPr>
        <w:shd w:val="clear" w:color="auto" w:fill="auto"/>
        <w:tabs>
          <w:tab w:val="left" w:pos="993"/>
        </w:tabs>
        <w:spacing w:after="0" w:line="240" w:lineRule="auto"/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штатным </w:t>
      </w:r>
      <w:r w:rsidRPr="00DE745E">
        <w:rPr>
          <w:sz w:val="24"/>
          <w:szCs w:val="24"/>
        </w:rPr>
        <w:t>сотрудникам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08134A">
        <w:rPr>
          <w:sz w:val="24"/>
          <w:szCs w:val="24"/>
        </w:rPr>
        <w:t xml:space="preserve">ИП </w:t>
      </w:r>
      <w:r w:rsidR="009D0F31">
        <w:rPr>
          <w:sz w:val="24"/>
          <w:szCs w:val="24"/>
        </w:rPr>
        <w:t>Тимофеева Е.И.</w:t>
      </w:r>
    </w:p>
    <w:p w14:paraId="1D7FC951" w14:textId="56F92166" w:rsidR="00DE745E" w:rsidRPr="00165770" w:rsidRDefault="00DE745E" w:rsidP="00E01BBE">
      <w:pPr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165770">
        <w:rPr>
          <w:rFonts w:ascii="Times New Roman" w:eastAsiaTheme="minorHAnsi" w:hAnsi="Times New Roman"/>
          <w:lang w:eastAsia="en-US"/>
        </w:rPr>
        <w:t xml:space="preserve">3.5. Индивидуальные снижения стоимости платных образовательных услуг предоставляются на основании личного заявления заказчика с согласия </w:t>
      </w:r>
      <w:r w:rsidR="0008134A">
        <w:rPr>
          <w:rFonts w:ascii="Times New Roman" w:eastAsiaTheme="minorHAnsi" w:hAnsi="Times New Roman"/>
          <w:lang w:eastAsia="en-US"/>
        </w:rPr>
        <w:t xml:space="preserve">ИП </w:t>
      </w:r>
      <w:r w:rsidR="009D0F31">
        <w:rPr>
          <w:rFonts w:ascii="Times New Roman" w:eastAsiaTheme="minorHAnsi" w:hAnsi="Times New Roman"/>
          <w:lang w:eastAsia="en-US"/>
        </w:rPr>
        <w:t>Тимофеева Е.И.</w:t>
      </w:r>
    </w:p>
    <w:p w14:paraId="4A5AFB4C" w14:textId="77777777" w:rsidR="00DE745E" w:rsidRPr="00165770" w:rsidRDefault="00DE745E" w:rsidP="00E01BBE">
      <w:pPr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165770">
        <w:rPr>
          <w:rFonts w:ascii="Times New Roman" w:eastAsiaTheme="minorHAnsi" w:hAnsi="Times New Roman"/>
          <w:lang w:eastAsia="en-US"/>
        </w:rPr>
        <w:t xml:space="preserve">3.6. При наличии у физического и (или) юридического лица нескольких оснований для снижения стоимости платных образовательных услуг, одновременно может быть </w:t>
      </w:r>
      <w:r w:rsidRPr="00165770">
        <w:rPr>
          <w:rFonts w:ascii="Times New Roman" w:eastAsiaTheme="minorHAnsi" w:hAnsi="Times New Roman"/>
          <w:lang w:eastAsia="en-US"/>
        </w:rPr>
        <w:lastRenderedPageBreak/>
        <w:t>произведено снижение стоимости платных образовательных услуг только по одному из оснований, по его выбору.</w:t>
      </w:r>
    </w:p>
    <w:p w14:paraId="1F676868" w14:textId="2629A207" w:rsidR="00DE745E" w:rsidRPr="00165770" w:rsidRDefault="00DE745E" w:rsidP="00E01BBE">
      <w:pPr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165770">
        <w:rPr>
          <w:rFonts w:ascii="Times New Roman" w:eastAsiaTheme="minorHAnsi" w:hAnsi="Times New Roman"/>
          <w:lang w:eastAsia="en-US"/>
        </w:rPr>
        <w:t>3.7.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165770">
        <w:rPr>
          <w:rFonts w:ascii="Times New Roman" w:eastAsiaTheme="minorHAnsi" w:hAnsi="Times New Roman"/>
          <w:lang w:eastAsia="en-US"/>
        </w:rPr>
        <w:t xml:space="preserve">Если лицо, проходящее обучение в </w:t>
      </w:r>
      <w:r w:rsidR="0008134A">
        <w:rPr>
          <w:rFonts w:ascii="Times New Roman" w:eastAsiaTheme="minorHAnsi" w:hAnsi="Times New Roman"/>
          <w:lang w:eastAsia="en-US"/>
        </w:rPr>
        <w:t xml:space="preserve">ИП </w:t>
      </w:r>
      <w:r w:rsidR="009D0F31">
        <w:rPr>
          <w:rFonts w:ascii="Times New Roman" w:eastAsiaTheme="minorHAnsi" w:hAnsi="Times New Roman"/>
          <w:lang w:eastAsia="en-US"/>
        </w:rPr>
        <w:t>Тимофеева Е.И.</w:t>
      </w:r>
      <w:r w:rsidRPr="00165770">
        <w:rPr>
          <w:rFonts w:ascii="Times New Roman" w:eastAsiaTheme="minorHAnsi" w:hAnsi="Times New Roman"/>
        </w:rPr>
        <w:t xml:space="preserve"> </w:t>
      </w:r>
      <w:r w:rsidRPr="00165770">
        <w:rPr>
          <w:rFonts w:ascii="Times New Roman" w:eastAsiaTheme="minorHAnsi" w:hAnsi="Times New Roman"/>
          <w:lang w:eastAsia="en-US"/>
        </w:rPr>
        <w:t xml:space="preserve">и получившее льготу в виде снижения стоимости платных образовательных услуг, отчислено из </w:t>
      </w:r>
      <w:r w:rsidR="0008134A">
        <w:rPr>
          <w:rFonts w:ascii="Times New Roman" w:eastAsiaTheme="minorHAnsi" w:hAnsi="Times New Roman"/>
          <w:lang w:eastAsia="en-US"/>
        </w:rPr>
        <w:t xml:space="preserve">ИП </w:t>
      </w:r>
      <w:r w:rsidR="009D0F31">
        <w:rPr>
          <w:rFonts w:ascii="Times New Roman" w:eastAsiaTheme="minorHAnsi" w:hAnsi="Times New Roman"/>
          <w:lang w:eastAsia="en-US"/>
        </w:rPr>
        <w:t>Тимофеева Е.И.</w:t>
      </w:r>
      <w:r w:rsidRPr="00DE745E">
        <w:rPr>
          <w:rFonts w:ascii="Times New Roman" w:eastAsiaTheme="minorHAnsi" w:hAnsi="Times New Roman"/>
          <w:lang w:eastAsia="en-US"/>
        </w:rPr>
        <w:t xml:space="preserve"> </w:t>
      </w:r>
      <w:r w:rsidRPr="00165770">
        <w:rPr>
          <w:rFonts w:ascii="Times New Roman" w:eastAsiaTheme="minorHAnsi" w:hAnsi="Times New Roman"/>
          <w:lang w:eastAsia="en-US"/>
        </w:rPr>
        <w:t>по любому из оснований, то указанная льгота не сохраняется.</w:t>
      </w:r>
    </w:p>
    <w:p w14:paraId="7A877BD2" w14:textId="0C888FF7" w:rsidR="005F23E6" w:rsidRPr="00DE745E" w:rsidRDefault="00DE745E" w:rsidP="00E01BBE">
      <w:pPr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165770">
        <w:rPr>
          <w:rFonts w:ascii="Times New Roman" w:eastAsiaTheme="minorHAnsi" w:hAnsi="Times New Roman"/>
          <w:lang w:eastAsia="en-US"/>
        </w:rPr>
        <w:t>3.8. Решение о предоставлении льготы в виде снижения стоимости платных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165770">
        <w:rPr>
          <w:rFonts w:ascii="Times New Roman" w:eastAsiaTheme="minorHAnsi" w:hAnsi="Times New Roman"/>
          <w:lang w:eastAsia="en-US"/>
        </w:rPr>
        <w:t xml:space="preserve">образовательных услуг в иных случаях, не предусмотренных настоящим </w:t>
      </w:r>
      <w:r w:rsidRPr="00DE745E">
        <w:rPr>
          <w:rFonts w:ascii="Times New Roman" w:eastAsiaTheme="minorHAnsi" w:hAnsi="Times New Roman"/>
          <w:lang w:eastAsia="en-US"/>
        </w:rPr>
        <w:t>Порядком</w:t>
      </w:r>
      <w:r w:rsidRPr="00165770">
        <w:rPr>
          <w:rFonts w:ascii="Times New Roman" w:eastAsiaTheme="minorHAnsi" w:hAnsi="Times New Roman"/>
          <w:lang w:eastAsia="en-US"/>
        </w:rPr>
        <w:t xml:space="preserve">, может быть принято </w:t>
      </w:r>
      <w:r w:rsidR="0008134A">
        <w:rPr>
          <w:rFonts w:ascii="Times New Roman" w:eastAsiaTheme="minorHAnsi" w:hAnsi="Times New Roman"/>
          <w:lang w:eastAsia="en-US"/>
        </w:rPr>
        <w:t xml:space="preserve">ИП </w:t>
      </w:r>
      <w:r w:rsidR="009D0F31">
        <w:rPr>
          <w:rFonts w:ascii="Times New Roman" w:eastAsiaTheme="minorHAnsi" w:hAnsi="Times New Roman"/>
          <w:lang w:eastAsia="en-US"/>
        </w:rPr>
        <w:t>Тимофеева Е.И.</w:t>
      </w:r>
    </w:p>
    <w:p w14:paraId="6EF987AA" w14:textId="77777777" w:rsidR="00DE745E" w:rsidRPr="00125C55" w:rsidRDefault="00DE745E" w:rsidP="00DE745E">
      <w:pPr>
        <w:pStyle w:val="22"/>
        <w:shd w:val="clear" w:color="auto" w:fill="auto"/>
        <w:tabs>
          <w:tab w:val="left" w:pos="1053"/>
        </w:tabs>
        <w:spacing w:before="60" w:after="60" w:line="240" w:lineRule="auto"/>
        <w:ind w:firstLine="567"/>
        <w:jc w:val="both"/>
        <w:rPr>
          <w:sz w:val="24"/>
          <w:szCs w:val="24"/>
        </w:rPr>
      </w:pPr>
    </w:p>
    <w:p w14:paraId="3AA62A44" w14:textId="7DA88B01" w:rsidR="005F23E6" w:rsidRPr="00DE745E" w:rsidRDefault="00DE745E" w:rsidP="00DE745E">
      <w:pPr>
        <w:ind w:firstLine="567"/>
        <w:jc w:val="center"/>
        <w:rPr>
          <w:rFonts w:ascii="Times New Roman" w:eastAsiaTheme="minorHAnsi" w:hAnsi="Times New Roman"/>
          <w:b/>
          <w:bCs/>
          <w:lang w:eastAsia="en-US"/>
        </w:rPr>
      </w:pPr>
      <w:bookmarkStart w:id="4" w:name="bookmark8"/>
      <w:r w:rsidRPr="00DE745E">
        <w:rPr>
          <w:rFonts w:ascii="Times New Roman" w:eastAsiaTheme="minorHAnsi" w:hAnsi="Times New Roman"/>
          <w:b/>
          <w:bCs/>
          <w:lang w:eastAsia="en-US"/>
        </w:rPr>
        <w:t>IV</w:t>
      </w:r>
      <w:r>
        <w:rPr>
          <w:rFonts w:ascii="Times New Roman" w:eastAsiaTheme="minorHAnsi" w:hAnsi="Times New Roman"/>
          <w:b/>
          <w:bCs/>
          <w:lang w:eastAsia="en-US"/>
        </w:rPr>
        <w:t xml:space="preserve">. </w:t>
      </w:r>
      <w:r w:rsidRPr="00DE745E">
        <w:rPr>
          <w:rFonts w:ascii="Times New Roman" w:eastAsiaTheme="minorHAnsi" w:hAnsi="Times New Roman"/>
          <w:b/>
          <w:bCs/>
          <w:lang w:eastAsia="en-US"/>
        </w:rPr>
        <w:t>Заключительное положение</w:t>
      </w:r>
      <w:bookmarkEnd w:id="4"/>
    </w:p>
    <w:p w14:paraId="5655FA53" w14:textId="77777777" w:rsidR="00DE745E" w:rsidRPr="00E01BBE" w:rsidRDefault="00DE745E" w:rsidP="00E01BBE">
      <w:pPr>
        <w:rPr>
          <w:rFonts w:ascii="Times New Roman" w:hAnsi="Times New Roman" w:cs="Times New Roman"/>
          <w:sz w:val="28"/>
          <w:szCs w:val="28"/>
        </w:rPr>
      </w:pPr>
    </w:p>
    <w:p w14:paraId="450343A1" w14:textId="35C37451" w:rsidR="00DE745E" w:rsidRPr="00DE745E" w:rsidRDefault="00DE745E" w:rsidP="00DE745E">
      <w:pPr>
        <w:ind w:firstLine="567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4.1. </w:t>
      </w:r>
      <w:r w:rsidRPr="00DE745E">
        <w:rPr>
          <w:rFonts w:ascii="Times New Roman" w:eastAsiaTheme="minorHAnsi" w:hAnsi="Times New Roman"/>
          <w:lang w:eastAsia="en-US"/>
        </w:rPr>
        <w:t xml:space="preserve">Настоящий Порядок вступает в силу со дня его утверждения </w:t>
      </w:r>
      <w:r w:rsidR="0008134A">
        <w:rPr>
          <w:rFonts w:ascii="Times New Roman" w:eastAsiaTheme="minorHAnsi" w:hAnsi="Times New Roman"/>
          <w:lang w:eastAsia="en-US"/>
        </w:rPr>
        <w:t xml:space="preserve">ИП </w:t>
      </w:r>
      <w:r w:rsidR="009D0F31">
        <w:rPr>
          <w:rFonts w:ascii="Times New Roman" w:eastAsiaTheme="minorHAnsi" w:hAnsi="Times New Roman"/>
          <w:lang w:eastAsia="en-US"/>
        </w:rPr>
        <w:t>Тимофеева Е.И.</w:t>
      </w:r>
    </w:p>
    <w:p w14:paraId="6AA0E2C1" w14:textId="36858E61" w:rsidR="005F23E6" w:rsidRPr="00125C55" w:rsidRDefault="00DE745E" w:rsidP="00DE745E">
      <w:pPr>
        <w:ind w:firstLine="567"/>
        <w:jc w:val="both"/>
      </w:pPr>
      <w:r>
        <w:rPr>
          <w:rFonts w:ascii="Times New Roman" w:eastAsiaTheme="minorHAnsi" w:hAnsi="Times New Roman"/>
          <w:lang w:eastAsia="en-US"/>
        </w:rPr>
        <w:t xml:space="preserve">4.2. </w:t>
      </w:r>
      <w:r w:rsidRPr="00DE745E">
        <w:rPr>
          <w:rFonts w:ascii="Times New Roman" w:eastAsiaTheme="minorHAnsi" w:hAnsi="Times New Roman"/>
          <w:lang w:eastAsia="en-US"/>
        </w:rPr>
        <w:t>Настоящий Порядок может быть пересмотрен путем разработки дополнений и приложений,</w:t>
      </w:r>
      <w:r w:rsidRPr="00AE0475">
        <w:rPr>
          <w:rFonts w:ascii="Times New Roman" w:eastAsiaTheme="minorHAnsi" w:hAnsi="Times New Roman"/>
          <w:lang w:eastAsia="en-US"/>
        </w:rPr>
        <w:t xml:space="preserve"> утверждаемых</w:t>
      </w:r>
      <w:r w:rsidRPr="001965F4">
        <w:rPr>
          <w:rFonts w:ascii="Times New Roman" w:eastAsiaTheme="minorHAnsi" w:hAnsi="Times New Roman"/>
          <w:bCs/>
          <w:lang w:eastAsia="en-US"/>
        </w:rPr>
        <w:t xml:space="preserve"> приказом </w:t>
      </w:r>
      <w:r w:rsidR="0008134A">
        <w:rPr>
          <w:rFonts w:ascii="Times New Roman" w:hAnsi="Times New Roman"/>
        </w:rPr>
        <w:t xml:space="preserve">ИП </w:t>
      </w:r>
      <w:r w:rsidR="009D0F31">
        <w:rPr>
          <w:rFonts w:ascii="Times New Roman" w:hAnsi="Times New Roman"/>
        </w:rPr>
        <w:t>Тимофеева Е.И.</w:t>
      </w:r>
    </w:p>
    <w:sectPr w:rsidR="005F23E6" w:rsidRPr="00125C55" w:rsidSect="00E01BBE">
      <w:footerReference w:type="default" r:id="rId7"/>
      <w:pgSz w:w="11900" w:h="16840"/>
      <w:pgMar w:top="709" w:right="850" w:bottom="709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A4534" w14:textId="77777777" w:rsidR="00D55BCA" w:rsidRDefault="00D55BCA">
      <w:r>
        <w:separator/>
      </w:r>
    </w:p>
  </w:endnote>
  <w:endnote w:type="continuationSeparator" w:id="0">
    <w:p w14:paraId="7EFC7C7F" w14:textId="77777777" w:rsidR="00D55BCA" w:rsidRDefault="00D55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28E51" w14:textId="426EF3EB" w:rsidR="00E01BBE" w:rsidRPr="00E01BBE" w:rsidRDefault="00E01BBE" w:rsidP="00E01BBE">
    <w:pPr>
      <w:pStyle w:val="a9"/>
      <w:jc w:val="righ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48FF8" w14:textId="77777777" w:rsidR="00D55BCA" w:rsidRDefault="00D55BCA"/>
  </w:footnote>
  <w:footnote w:type="continuationSeparator" w:id="0">
    <w:p w14:paraId="6FAD29E1" w14:textId="77777777" w:rsidR="00D55BCA" w:rsidRDefault="00D55B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9081E"/>
    <w:multiLevelType w:val="multilevel"/>
    <w:tmpl w:val="A8E617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20E122F3"/>
    <w:multiLevelType w:val="hybridMultilevel"/>
    <w:tmpl w:val="FBCC52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3791B97"/>
    <w:multiLevelType w:val="multilevel"/>
    <w:tmpl w:val="34CE34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F57FED"/>
    <w:multiLevelType w:val="hybridMultilevel"/>
    <w:tmpl w:val="6396F376"/>
    <w:lvl w:ilvl="0" w:tplc="502AB82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E31D37"/>
    <w:multiLevelType w:val="multilevel"/>
    <w:tmpl w:val="49ACCD28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6869E0"/>
    <w:multiLevelType w:val="hybridMultilevel"/>
    <w:tmpl w:val="1D20DB0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42DE74A3"/>
    <w:multiLevelType w:val="hybridMultilevel"/>
    <w:tmpl w:val="3FAE7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03E13"/>
    <w:multiLevelType w:val="multilevel"/>
    <w:tmpl w:val="8070BB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D867EAE"/>
    <w:multiLevelType w:val="hybridMultilevel"/>
    <w:tmpl w:val="9B50BB7C"/>
    <w:lvl w:ilvl="0" w:tplc="9D2C26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93EE7"/>
    <w:multiLevelType w:val="multilevel"/>
    <w:tmpl w:val="C52240B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3E6"/>
    <w:rsid w:val="00016AA1"/>
    <w:rsid w:val="00044087"/>
    <w:rsid w:val="0008134A"/>
    <w:rsid w:val="0008769F"/>
    <w:rsid w:val="000E213F"/>
    <w:rsid w:val="00125C55"/>
    <w:rsid w:val="00126AF1"/>
    <w:rsid w:val="001D5E8B"/>
    <w:rsid w:val="001F1CA8"/>
    <w:rsid w:val="002634D1"/>
    <w:rsid w:val="00326CD7"/>
    <w:rsid w:val="00331F18"/>
    <w:rsid w:val="00345A78"/>
    <w:rsid w:val="003C3BEF"/>
    <w:rsid w:val="00403963"/>
    <w:rsid w:val="00445492"/>
    <w:rsid w:val="00480715"/>
    <w:rsid w:val="005D06B4"/>
    <w:rsid w:val="005F23E6"/>
    <w:rsid w:val="005F3F68"/>
    <w:rsid w:val="00611A36"/>
    <w:rsid w:val="006908BE"/>
    <w:rsid w:val="006A33A9"/>
    <w:rsid w:val="006B1E90"/>
    <w:rsid w:val="0071511B"/>
    <w:rsid w:val="00737C86"/>
    <w:rsid w:val="00750B15"/>
    <w:rsid w:val="007A6E40"/>
    <w:rsid w:val="007A719E"/>
    <w:rsid w:val="007E0A2A"/>
    <w:rsid w:val="00804BE8"/>
    <w:rsid w:val="008740AE"/>
    <w:rsid w:val="00901C69"/>
    <w:rsid w:val="00936FA2"/>
    <w:rsid w:val="009907F5"/>
    <w:rsid w:val="009A760A"/>
    <w:rsid w:val="009D0F31"/>
    <w:rsid w:val="00AA51FB"/>
    <w:rsid w:val="00AC674C"/>
    <w:rsid w:val="00AD304D"/>
    <w:rsid w:val="00AF2FC3"/>
    <w:rsid w:val="00B020A7"/>
    <w:rsid w:val="00B2074C"/>
    <w:rsid w:val="00B50264"/>
    <w:rsid w:val="00C2119C"/>
    <w:rsid w:val="00C53782"/>
    <w:rsid w:val="00CC03E3"/>
    <w:rsid w:val="00D12D72"/>
    <w:rsid w:val="00D51CC3"/>
    <w:rsid w:val="00D55BCA"/>
    <w:rsid w:val="00D978FB"/>
    <w:rsid w:val="00DE745E"/>
    <w:rsid w:val="00E01BBE"/>
    <w:rsid w:val="00E86E3E"/>
    <w:rsid w:val="00F54B96"/>
    <w:rsid w:val="00FE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2B38E"/>
  <w15:docId w15:val="{0067B17B-2D5B-47B7-BB27-0A1A7828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7A6E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75ptExact">
    <w:name w:val="Основной текст (5) + 7;5 pt;Полужирный Exact"/>
    <w:basedOn w:val="5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Exact0">
    <w:name w:val="Основной текст (5) Exact"/>
    <w:basedOn w:val="5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60" w:line="0" w:lineRule="atLeast"/>
      <w:ind w:hanging="4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192" w:lineRule="exact"/>
    </w:pPr>
    <w:rPr>
      <w:rFonts w:ascii="Tahoma" w:eastAsia="Tahoma" w:hAnsi="Tahoma" w:cs="Tahoma"/>
      <w:sz w:val="14"/>
      <w:szCs w:val="14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4140" w:line="461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125C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5C55"/>
    <w:rPr>
      <w:color w:val="000000"/>
    </w:rPr>
  </w:style>
  <w:style w:type="paragraph" w:styleId="a9">
    <w:name w:val="footer"/>
    <w:basedOn w:val="a"/>
    <w:link w:val="aa"/>
    <w:uiPriority w:val="99"/>
    <w:unhideWhenUsed/>
    <w:rsid w:val="00125C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5C55"/>
    <w:rPr>
      <w:color w:val="000000"/>
    </w:rPr>
  </w:style>
  <w:style w:type="paragraph" w:styleId="ab">
    <w:name w:val="No Spacing"/>
    <w:uiPriority w:val="1"/>
    <w:qFormat/>
    <w:rsid w:val="007A6E40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7A6E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List Paragraph"/>
    <w:basedOn w:val="a"/>
    <w:uiPriority w:val="34"/>
    <w:qFormat/>
    <w:rsid w:val="00DE745E"/>
    <w:pPr>
      <w:widowControl/>
      <w:overflowPunct w:val="0"/>
      <w:autoSpaceDE w:val="0"/>
      <w:autoSpaceDN w:val="0"/>
      <w:adjustRightInd w:val="0"/>
      <w:ind w:left="720"/>
      <w:contextualSpacing/>
      <w:jc w:val="both"/>
    </w:pPr>
    <w:rPr>
      <w:rFonts w:ascii="Courier New" w:eastAsia="Times New Roman" w:hAnsi="Courier New" w:cs="Times New Roman"/>
      <w:color w:val="auto"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1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PS-User</dc:creator>
  <cp:lastModifiedBy>PS-User</cp:lastModifiedBy>
  <cp:revision>4</cp:revision>
  <dcterms:created xsi:type="dcterms:W3CDTF">2025-10-20T21:09:00Z</dcterms:created>
  <dcterms:modified xsi:type="dcterms:W3CDTF">2025-10-20T22:13:00Z</dcterms:modified>
</cp:coreProperties>
</file>